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b/>
          <w:bCs/>
          <w:color w:val="625F5F"/>
          <w:sz w:val="18"/>
          <w:szCs w:val="18"/>
          <w:lang w:eastAsia="ru-RU"/>
        </w:rPr>
        <w:t xml:space="preserve">ПЛАН ЗАКУПКИ ТОВАРОВ, РАБОТ, УСЛУГ </w:t>
      </w:r>
      <w:r w:rsidRPr="0047241C">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47241C" w:rsidRPr="0047241C" w:rsidTr="0047241C">
        <w:trPr>
          <w:tblCellSpacing w:w="15" w:type="dxa"/>
        </w:trPr>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Наименование заказчика</w:t>
            </w:r>
          </w:p>
        </w:tc>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47241C" w:rsidRPr="0047241C" w:rsidTr="0047241C">
        <w:trPr>
          <w:tblCellSpacing w:w="15" w:type="dxa"/>
        </w:trPr>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625023, ОБЛАСТЬ </w:t>
            </w:r>
            <w:proofErr w:type="gramStart"/>
            <w:r w:rsidRPr="0047241C">
              <w:rPr>
                <w:rFonts w:ascii="Arial" w:eastAsia="Times New Roman" w:hAnsi="Arial" w:cs="Arial"/>
                <w:color w:val="625F5F"/>
                <w:sz w:val="18"/>
                <w:szCs w:val="18"/>
                <w:lang w:eastAsia="ru-RU"/>
              </w:rPr>
              <w:t>ТЮМЕНСКАЯ,ГОРОД</w:t>
            </w:r>
            <w:proofErr w:type="gramEnd"/>
            <w:r w:rsidRPr="0047241C">
              <w:rPr>
                <w:rFonts w:ascii="Arial" w:eastAsia="Times New Roman" w:hAnsi="Arial" w:cs="Arial"/>
                <w:color w:val="625F5F"/>
                <w:sz w:val="18"/>
                <w:szCs w:val="18"/>
                <w:lang w:eastAsia="ru-RU"/>
              </w:rPr>
              <w:t xml:space="preserve"> ТЮМЕНЬ,УЛИЦА ЭНЕРГЕТИКОВ, дом 35-, офис (квартира) -</w:t>
            </w:r>
          </w:p>
        </w:tc>
      </w:tr>
      <w:tr w:rsidR="0047241C" w:rsidRPr="0047241C" w:rsidTr="0047241C">
        <w:trPr>
          <w:tblCellSpacing w:w="15" w:type="dxa"/>
        </w:trPr>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Телефон заказчика</w:t>
            </w:r>
          </w:p>
        </w:tc>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8-3452-682011 (122)</w:t>
            </w:r>
          </w:p>
        </w:tc>
      </w:tr>
      <w:tr w:rsidR="0047241C" w:rsidRPr="0047241C" w:rsidTr="0047241C">
        <w:trPr>
          <w:tblCellSpacing w:w="15" w:type="dxa"/>
        </w:trPr>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ospk@med-to.ru</w:t>
            </w:r>
          </w:p>
        </w:tc>
      </w:tr>
      <w:tr w:rsidR="0047241C" w:rsidRPr="0047241C" w:rsidTr="0047241C">
        <w:trPr>
          <w:tblCellSpacing w:w="15" w:type="dxa"/>
        </w:trPr>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ИНН</w:t>
            </w:r>
          </w:p>
        </w:tc>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7203002479</w:t>
            </w:r>
          </w:p>
        </w:tc>
      </w:tr>
      <w:tr w:rsidR="0047241C" w:rsidRPr="0047241C" w:rsidTr="0047241C">
        <w:trPr>
          <w:tblCellSpacing w:w="15" w:type="dxa"/>
        </w:trPr>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КПП</w:t>
            </w:r>
          </w:p>
        </w:tc>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720301001</w:t>
            </w:r>
          </w:p>
        </w:tc>
      </w:tr>
      <w:tr w:rsidR="0047241C" w:rsidRPr="0047241C" w:rsidTr="0047241C">
        <w:trPr>
          <w:tblCellSpacing w:w="15" w:type="dxa"/>
        </w:trPr>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ОКАТО</w:t>
            </w:r>
          </w:p>
        </w:tc>
        <w:tc>
          <w:tcPr>
            <w:tcW w:w="0" w:type="auto"/>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71401000000</w:t>
            </w:r>
          </w:p>
        </w:tc>
      </w:tr>
    </w:tbl>
    <w:p w:rsidR="0047241C" w:rsidRPr="0047241C" w:rsidRDefault="0047241C" w:rsidP="0047241C">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2"/>
        <w:gridCol w:w="413"/>
        <w:gridCol w:w="581"/>
        <w:gridCol w:w="1165"/>
        <w:gridCol w:w="1269"/>
        <w:gridCol w:w="284"/>
        <w:gridCol w:w="716"/>
        <w:gridCol w:w="569"/>
        <w:gridCol w:w="609"/>
        <w:gridCol w:w="716"/>
        <w:gridCol w:w="792"/>
        <w:gridCol w:w="736"/>
        <w:gridCol w:w="823"/>
        <w:gridCol w:w="682"/>
        <w:gridCol w:w="635"/>
        <w:gridCol w:w="588"/>
        <w:gridCol w:w="663"/>
        <w:gridCol w:w="618"/>
        <w:gridCol w:w="902"/>
        <w:gridCol w:w="1161"/>
      </w:tblGrid>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47241C">
              <w:rPr>
                <w:rFonts w:ascii="Arial" w:eastAsia="Times New Roman" w:hAnsi="Arial" w:cs="Arial"/>
                <w:b/>
                <w:bCs/>
                <w:color w:val="625F5F"/>
                <w:sz w:val="18"/>
                <w:szCs w:val="18"/>
                <w:lang w:eastAsia="ru-RU"/>
              </w:rPr>
              <w:t>товарам,работам</w:t>
            </w:r>
            <w:proofErr w:type="gramEnd"/>
            <w:r w:rsidRPr="0047241C">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 xml:space="preserve">код по </w:t>
            </w:r>
            <w:r w:rsidRPr="0047241C">
              <w:rPr>
                <w:rFonts w:ascii="Arial" w:eastAsia="Times New Roman" w:hAnsi="Arial" w:cs="Arial"/>
                <w:b/>
                <w:bCs/>
                <w:color w:val="625F5F"/>
                <w:sz w:val="18"/>
                <w:szCs w:val="18"/>
                <w:lang w:eastAsia="ru-RU"/>
              </w:rPr>
              <w:lastRenderedPageBreak/>
              <w:t>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 xml:space="preserve">планируемая дата </w:t>
            </w:r>
            <w:r w:rsidRPr="0047241C">
              <w:rPr>
                <w:rFonts w:ascii="Arial" w:eastAsia="Times New Roman" w:hAnsi="Arial" w:cs="Arial"/>
                <w:b/>
                <w:bCs/>
                <w:color w:val="625F5F"/>
                <w:sz w:val="18"/>
                <w:szCs w:val="18"/>
                <w:lang w:eastAsia="ru-RU"/>
              </w:rPr>
              <w:lastRenderedPageBreak/>
              <w:t xml:space="preserve">или период размещения извещения о </w:t>
            </w:r>
            <w:proofErr w:type="gramStart"/>
            <w:r w:rsidRPr="0047241C">
              <w:rPr>
                <w:rFonts w:ascii="Arial" w:eastAsia="Times New Roman" w:hAnsi="Arial" w:cs="Arial"/>
                <w:b/>
                <w:bCs/>
                <w:color w:val="625F5F"/>
                <w:sz w:val="18"/>
                <w:szCs w:val="18"/>
                <w:lang w:eastAsia="ru-RU"/>
              </w:rPr>
              <w:t>закупке(</w:t>
            </w:r>
            <w:proofErr w:type="gramEnd"/>
            <w:r w:rsidRPr="0047241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lastRenderedPageBreak/>
              <w:t xml:space="preserve">срок исполнения </w:t>
            </w:r>
            <w:proofErr w:type="gramStart"/>
            <w:r w:rsidRPr="0047241C">
              <w:rPr>
                <w:rFonts w:ascii="Arial" w:eastAsia="Times New Roman" w:hAnsi="Arial" w:cs="Arial"/>
                <w:b/>
                <w:bCs/>
                <w:color w:val="625F5F"/>
                <w:sz w:val="18"/>
                <w:szCs w:val="18"/>
                <w:lang w:eastAsia="ru-RU"/>
              </w:rPr>
              <w:lastRenderedPageBreak/>
              <w:t>договора(</w:t>
            </w:r>
            <w:proofErr w:type="gramEnd"/>
            <w:r w:rsidRPr="0047241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 xml:space="preserve">Код целевой </w:t>
            </w:r>
            <w:r w:rsidRPr="0047241C">
              <w:rPr>
                <w:rFonts w:ascii="Arial" w:eastAsia="Times New Roman" w:hAnsi="Arial" w:cs="Arial"/>
                <w:b/>
                <w:bCs/>
                <w:color w:val="625F5F"/>
                <w:sz w:val="18"/>
                <w:szCs w:val="18"/>
                <w:lang w:eastAsia="ru-RU"/>
              </w:rPr>
              <w:lastRenderedPageBreak/>
              <w:t>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lastRenderedPageBreak/>
              <w:t xml:space="preserve">Объем финансового </w:t>
            </w:r>
            <w:r w:rsidRPr="0047241C">
              <w:rPr>
                <w:rFonts w:ascii="Arial" w:eastAsia="Times New Roman" w:hAnsi="Arial" w:cs="Arial"/>
                <w:b/>
                <w:bCs/>
                <w:color w:val="625F5F"/>
                <w:sz w:val="18"/>
                <w:szCs w:val="18"/>
                <w:lang w:eastAsia="ru-RU"/>
              </w:rPr>
              <w:lastRenderedPageBreak/>
              <w:t>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lastRenderedPageBreak/>
              <w:t xml:space="preserve">Уникальный номер </w:t>
            </w:r>
            <w:r w:rsidRPr="0047241C">
              <w:rPr>
                <w:rFonts w:ascii="Arial" w:eastAsia="Times New Roman" w:hAnsi="Arial" w:cs="Arial"/>
                <w:b/>
                <w:bCs/>
                <w:color w:val="625F5F"/>
                <w:sz w:val="18"/>
                <w:szCs w:val="18"/>
                <w:lang w:eastAsia="ru-RU"/>
              </w:rPr>
              <w:lastRenderedPageBreak/>
              <w:t>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lastRenderedPageBreak/>
              <w:t xml:space="preserve">Объем финансового </w:t>
            </w:r>
            <w:r w:rsidRPr="0047241C">
              <w:rPr>
                <w:rFonts w:ascii="Arial" w:eastAsia="Times New Roman" w:hAnsi="Arial" w:cs="Arial"/>
                <w:b/>
                <w:bCs/>
                <w:color w:val="625F5F"/>
                <w:sz w:val="18"/>
                <w:szCs w:val="18"/>
                <w:lang w:eastAsia="ru-RU"/>
              </w:rPr>
              <w:lastRenderedPageBreak/>
              <w:t>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lastRenderedPageBreak/>
              <w:t xml:space="preserve">Объем финансового </w:t>
            </w:r>
            <w:r w:rsidRPr="0047241C">
              <w:rPr>
                <w:rFonts w:ascii="Arial" w:eastAsia="Times New Roman" w:hAnsi="Arial" w:cs="Arial"/>
                <w:b/>
                <w:bCs/>
                <w:color w:val="625F5F"/>
                <w:sz w:val="18"/>
                <w:szCs w:val="18"/>
                <w:lang w:eastAsia="ru-RU"/>
              </w:rPr>
              <w:lastRenderedPageBreak/>
              <w:t>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w:t>
            </w: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47241C">
              <w:rPr>
                <w:rFonts w:ascii="Arial" w:eastAsia="Times New Roman" w:hAnsi="Arial" w:cs="Arial"/>
                <w:color w:val="625F5F"/>
                <w:sz w:val="18"/>
                <w:szCs w:val="18"/>
                <w:lang w:eastAsia="ru-RU"/>
              </w:rPr>
              <w:t>предочистки</w:t>
            </w:r>
            <w:proofErr w:type="spellEnd"/>
            <w:r w:rsidRPr="0047241C">
              <w:rPr>
                <w:rFonts w:ascii="Arial" w:eastAsia="Times New Roman" w:hAnsi="Arial" w:cs="Arial"/>
                <w:color w:val="625F5F"/>
                <w:sz w:val="18"/>
                <w:szCs w:val="18"/>
                <w:lang w:eastAsia="ru-RU"/>
              </w:rPr>
              <w:t xml:space="preserve">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roofErr w:type="spellStart"/>
            <w:r w:rsidRPr="0047241C">
              <w:rPr>
                <w:rFonts w:ascii="Arial" w:eastAsia="Times New Roman" w:hAnsi="Arial" w:cs="Arial"/>
                <w:color w:val="625F5F"/>
                <w:sz w:val="18"/>
                <w:szCs w:val="18"/>
                <w:lang w:eastAsia="ru-RU"/>
              </w:rPr>
              <w:t>фильтропатроны</w:t>
            </w:r>
            <w:proofErr w:type="spellEnd"/>
            <w:r w:rsidRPr="0047241C">
              <w:rPr>
                <w:rFonts w:ascii="Arial" w:eastAsia="Times New Roman" w:hAnsi="Arial" w:cs="Arial"/>
                <w:color w:val="625F5F"/>
                <w:sz w:val="18"/>
                <w:szCs w:val="18"/>
                <w:lang w:eastAsia="ru-RU"/>
              </w:rPr>
              <w:t xml:space="preserve">- 8 шт., </w:t>
            </w:r>
            <w:proofErr w:type="spellStart"/>
            <w:r w:rsidRPr="0047241C">
              <w:rPr>
                <w:rFonts w:ascii="Arial" w:eastAsia="Times New Roman" w:hAnsi="Arial" w:cs="Arial"/>
                <w:color w:val="625F5F"/>
                <w:sz w:val="18"/>
                <w:szCs w:val="18"/>
                <w:lang w:eastAsia="ru-RU"/>
              </w:rPr>
              <w:lastRenderedPageBreak/>
              <w:t>фильтропатрон</w:t>
            </w:r>
            <w:proofErr w:type="spellEnd"/>
            <w:r w:rsidRPr="0047241C">
              <w:rPr>
                <w:rFonts w:ascii="Arial" w:eastAsia="Times New Roman" w:hAnsi="Arial" w:cs="Arial"/>
                <w:color w:val="625F5F"/>
                <w:sz w:val="18"/>
                <w:szCs w:val="18"/>
                <w:lang w:eastAsia="ru-RU"/>
              </w:rPr>
              <w:t xml:space="preserve">- 12 </w:t>
            </w:r>
            <w:proofErr w:type="spellStart"/>
            <w:proofErr w:type="gramStart"/>
            <w:r w:rsidRPr="0047241C">
              <w:rPr>
                <w:rFonts w:ascii="Arial" w:eastAsia="Times New Roman" w:hAnsi="Arial" w:cs="Arial"/>
                <w:color w:val="625F5F"/>
                <w:sz w:val="18"/>
                <w:szCs w:val="18"/>
                <w:lang w:eastAsia="ru-RU"/>
              </w:rPr>
              <w:t>шт.,фильтровальные</w:t>
            </w:r>
            <w:proofErr w:type="spellEnd"/>
            <w:proofErr w:type="gramEnd"/>
            <w:r w:rsidRPr="0047241C">
              <w:rPr>
                <w:rFonts w:ascii="Arial" w:eastAsia="Times New Roman" w:hAnsi="Arial" w:cs="Arial"/>
                <w:color w:val="625F5F"/>
                <w:sz w:val="18"/>
                <w:szCs w:val="18"/>
                <w:lang w:eastAsia="ru-RU"/>
              </w:rPr>
              <w:t xml:space="preserve"> пластины- 50 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498 400.00 </w:t>
            </w:r>
            <w:r w:rsidRPr="0047241C">
              <w:rPr>
                <w:rFonts w:ascii="Arial" w:eastAsia="Times New Roman" w:hAnsi="Arial" w:cs="Arial"/>
                <w:color w:val="625F5F"/>
                <w:sz w:val="18"/>
                <w:szCs w:val="18"/>
                <w:lang w:eastAsia="ru-RU"/>
              </w:rPr>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Аукцион в </w:t>
            </w:r>
            <w:r w:rsidRPr="0047241C">
              <w:rPr>
                <w:rFonts w:ascii="Arial" w:eastAsia="Times New Roman" w:hAnsi="Arial" w:cs="Arial"/>
                <w:color w:val="625F5F"/>
                <w:sz w:val="18"/>
                <w:szCs w:val="18"/>
                <w:lang w:eastAsia="ru-RU"/>
              </w:rPr>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расходного материала медицинского 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Колпачок К-3-34-43000 шт., Пробка резиновая медицинская-43000 шт., Бутылки стеклянные для крови, </w:t>
            </w:r>
            <w:proofErr w:type="spellStart"/>
            <w:r w:rsidRPr="0047241C">
              <w:rPr>
                <w:rFonts w:ascii="Arial" w:eastAsia="Times New Roman" w:hAnsi="Arial" w:cs="Arial"/>
                <w:color w:val="625F5F"/>
                <w:sz w:val="18"/>
                <w:szCs w:val="18"/>
                <w:lang w:eastAsia="ru-RU"/>
              </w:rPr>
              <w:t>трансфузионных</w:t>
            </w:r>
            <w:proofErr w:type="spellEnd"/>
            <w:r w:rsidRPr="0047241C">
              <w:rPr>
                <w:rFonts w:ascii="Arial" w:eastAsia="Times New Roman" w:hAnsi="Arial" w:cs="Arial"/>
                <w:color w:val="625F5F"/>
                <w:sz w:val="18"/>
                <w:szCs w:val="18"/>
                <w:lang w:eastAsia="ru-RU"/>
              </w:rPr>
              <w:t xml:space="preserve"> и </w:t>
            </w:r>
            <w:proofErr w:type="spellStart"/>
            <w:r w:rsidRPr="0047241C">
              <w:rPr>
                <w:rFonts w:ascii="Arial" w:eastAsia="Times New Roman" w:hAnsi="Arial" w:cs="Arial"/>
                <w:color w:val="625F5F"/>
                <w:sz w:val="18"/>
                <w:szCs w:val="18"/>
                <w:lang w:eastAsia="ru-RU"/>
              </w:rPr>
              <w:t>инфузионных</w:t>
            </w:r>
            <w:proofErr w:type="spellEnd"/>
            <w:r w:rsidRPr="0047241C">
              <w:rPr>
                <w:rFonts w:ascii="Arial" w:eastAsia="Times New Roman" w:hAnsi="Arial" w:cs="Arial"/>
                <w:color w:val="625F5F"/>
                <w:sz w:val="18"/>
                <w:szCs w:val="18"/>
                <w:lang w:eastAsia="ru-RU"/>
              </w:rPr>
              <w:t xml:space="preserve"> препаратов, 100 мл-26000 шт., Бутылки </w:t>
            </w:r>
            <w:r w:rsidRPr="0047241C">
              <w:rPr>
                <w:rFonts w:ascii="Arial" w:eastAsia="Times New Roman" w:hAnsi="Arial" w:cs="Arial"/>
                <w:color w:val="625F5F"/>
                <w:sz w:val="18"/>
                <w:szCs w:val="18"/>
                <w:lang w:eastAsia="ru-RU"/>
              </w:rPr>
              <w:lastRenderedPageBreak/>
              <w:t xml:space="preserve">стеклянные для крови, </w:t>
            </w:r>
            <w:proofErr w:type="spellStart"/>
            <w:r w:rsidRPr="0047241C">
              <w:rPr>
                <w:rFonts w:ascii="Arial" w:eastAsia="Times New Roman" w:hAnsi="Arial" w:cs="Arial"/>
                <w:color w:val="625F5F"/>
                <w:sz w:val="18"/>
                <w:szCs w:val="18"/>
                <w:lang w:eastAsia="ru-RU"/>
              </w:rPr>
              <w:t>трансфузионных</w:t>
            </w:r>
            <w:proofErr w:type="spellEnd"/>
            <w:r w:rsidRPr="0047241C">
              <w:rPr>
                <w:rFonts w:ascii="Arial" w:eastAsia="Times New Roman" w:hAnsi="Arial" w:cs="Arial"/>
                <w:color w:val="625F5F"/>
                <w:sz w:val="18"/>
                <w:szCs w:val="18"/>
                <w:lang w:eastAsia="ru-RU"/>
              </w:rPr>
              <w:t xml:space="preserve"> и </w:t>
            </w:r>
            <w:proofErr w:type="spellStart"/>
            <w:r w:rsidRPr="0047241C">
              <w:rPr>
                <w:rFonts w:ascii="Arial" w:eastAsia="Times New Roman" w:hAnsi="Arial" w:cs="Arial"/>
                <w:color w:val="625F5F"/>
                <w:sz w:val="18"/>
                <w:szCs w:val="18"/>
                <w:lang w:eastAsia="ru-RU"/>
              </w:rPr>
              <w:t>инфузионных</w:t>
            </w:r>
            <w:proofErr w:type="spellEnd"/>
            <w:r w:rsidRPr="0047241C">
              <w:rPr>
                <w:rFonts w:ascii="Arial" w:eastAsia="Times New Roman" w:hAnsi="Arial" w:cs="Arial"/>
                <w:color w:val="625F5F"/>
                <w:sz w:val="18"/>
                <w:szCs w:val="18"/>
                <w:lang w:eastAsia="ru-RU"/>
              </w:rPr>
              <w:t xml:space="preserve"> препаратов, 250 мл-12000 шт., Бутылки стеклянные для крови, </w:t>
            </w:r>
            <w:proofErr w:type="spellStart"/>
            <w:r w:rsidRPr="0047241C">
              <w:rPr>
                <w:rFonts w:ascii="Arial" w:eastAsia="Times New Roman" w:hAnsi="Arial" w:cs="Arial"/>
                <w:color w:val="625F5F"/>
                <w:sz w:val="18"/>
                <w:szCs w:val="18"/>
                <w:lang w:eastAsia="ru-RU"/>
              </w:rPr>
              <w:t>трансфузионных</w:t>
            </w:r>
            <w:proofErr w:type="spellEnd"/>
            <w:r w:rsidRPr="0047241C">
              <w:rPr>
                <w:rFonts w:ascii="Arial" w:eastAsia="Times New Roman" w:hAnsi="Arial" w:cs="Arial"/>
                <w:color w:val="625F5F"/>
                <w:sz w:val="18"/>
                <w:szCs w:val="18"/>
                <w:lang w:eastAsia="ru-RU"/>
              </w:rPr>
              <w:t xml:space="preserve"> и </w:t>
            </w:r>
            <w:proofErr w:type="spellStart"/>
            <w:r w:rsidRPr="0047241C">
              <w:rPr>
                <w:rFonts w:ascii="Arial" w:eastAsia="Times New Roman" w:hAnsi="Arial" w:cs="Arial"/>
                <w:color w:val="625F5F"/>
                <w:sz w:val="18"/>
                <w:szCs w:val="18"/>
                <w:lang w:eastAsia="ru-RU"/>
              </w:rPr>
              <w:t>инфузионных</w:t>
            </w:r>
            <w:proofErr w:type="spellEnd"/>
            <w:r w:rsidRPr="0047241C">
              <w:rPr>
                <w:rFonts w:ascii="Arial" w:eastAsia="Times New Roman" w:hAnsi="Arial" w:cs="Arial"/>
                <w:color w:val="625F5F"/>
                <w:sz w:val="18"/>
                <w:szCs w:val="18"/>
                <w:lang w:eastAsia="ru-RU"/>
              </w:rPr>
              <w:t xml:space="preserve"> препаратов, 450 мл-5000 </w:t>
            </w:r>
            <w:proofErr w:type="spellStart"/>
            <w:r w:rsidRPr="0047241C">
              <w:rPr>
                <w:rFonts w:ascii="Arial" w:eastAsia="Times New Roman" w:hAnsi="Arial" w:cs="Arial"/>
                <w:color w:val="625F5F"/>
                <w:sz w:val="18"/>
                <w:szCs w:val="18"/>
                <w:lang w:eastAsia="ru-RU"/>
              </w:rPr>
              <w:t>шт</w:t>
            </w:r>
            <w:proofErr w:type="spellEnd"/>
            <w:r w:rsidRPr="0047241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Набор стандартных эритроцитов для скрининга антиэритроцитарных антител- 22 </w:t>
            </w:r>
            <w:proofErr w:type="spellStart"/>
            <w:r w:rsidRPr="0047241C">
              <w:rPr>
                <w:rFonts w:ascii="Arial" w:eastAsia="Times New Roman" w:hAnsi="Arial" w:cs="Arial"/>
                <w:color w:val="625F5F"/>
                <w:sz w:val="18"/>
                <w:szCs w:val="18"/>
                <w:lang w:eastAsia="ru-RU"/>
              </w:rPr>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разборка покрытий полов и разборка плинтусов из керамических плиток</w:t>
            </w:r>
            <w:proofErr w:type="gramStart"/>
            <w:r w:rsidRPr="0047241C">
              <w:rPr>
                <w:rFonts w:ascii="Arial" w:eastAsia="Times New Roman" w:hAnsi="Arial" w:cs="Arial"/>
                <w:color w:val="625F5F"/>
                <w:sz w:val="18"/>
                <w:szCs w:val="18"/>
                <w:lang w:eastAsia="ru-RU"/>
              </w:rPr>
              <w:t>, ,</w:t>
            </w:r>
            <w:proofErr w:type="gramEnd"/>
            <w:r w:rsidRPr="0047241C">
              <w:rPr>
                <w:rFonts w:ascii="Arial" w:eastAsia="Times New Roman" w:hAnsi="Arial" w:cs="Arial"/>
                <w:color w:val="625F5F"/>
                <w:sz w:val="18"/>
                <w:szCs w:val="18"/>
                <w:lang w:eastAsia="ru-RU"/>
              </w:rPr>
              <w:t xml:space="preserve"> устройство покрытий из плит </w:t>
            </w:r>
            <w:proofErr w:type="spellStart"/>
            <w:r w:rsidRPr="0047241C">
              <w:rPr>
                <w:rFonts w:ascii="Arial" w:eastAsia="Times New Roman" w:hAnsi="Arial" w:cs="Arial"/>
                <w:color w:val="625F5F"/>
                <w:sz w:val="18"/>
                <w:szCs w:val="18"/>
                <w:lang w:eastAsia="ru-RU"/>
              </w:rPr>
              <w:t>керамогранитных</w:t>
            </w:r>
            <w:proofErr w:type="spellEnd"/>
            <w:r w:rsidRPr="0047241C">
              <w:rPr>
                <w:rFonts w:ascii="Arial" w:eastAsia="Times New Roman" w:hAnsi="Arial" w:cs="Arial"/>
                <w:color w:val="625F5F"/>
                <w:sz w:val="18"/>
                <w:szCs w:val="18"/>
                <w:lang w:eastAsia="ru-RU"/>
              </w:rPr>
              <w:t xml:space="preserve"> и устройство плинтусов, </w:t>
            </w:r>
            <w:r w:rsidRPr="0047241C">
              <w:rPr>
                <w:rFonts w:ascii="Arial" w:eastAsia="Times New Roman" w:hAnsi="Arial" w:cs="Arial"/>
                <w:color w:val="625F5F"/>
                <w:sz w:val="18"/>
                <w:szCs w:val="18"/>
                <w:lang w:eastAsia="ru-RU"/>
              </w:rPr>
              <w:lastRenderedPageBreak/>
              <w:t>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47241C">
              <w:rPr>
                <w:rFonts w:ascii="Arial" w:eastAsia="Times New Roman" w:hAnsi="Arial" w:cs="Arial"/>
                <w:color w:val="625F5F"/>
                <w:sz w:val="18"/>
                <w:szCs w:val="18"/>
                <w:lang w:eastAsia="ru-RU"/>
              </w:rPr>
              <w:t>каприлат</w:t>
            </w:r>
            <w:proofErr w:type="spellEnd"/>
            <w:r w:rsidRPr="0047241C">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47241C">
              <w:rPr>
                <w:rFonts w:ascii="Arial" w:eastAsia="Times New Roman" w:hAnsi="Arial" w:cs="Arial"/>
                <w:color w:val="625F5F"/>
                <w:sz w:val="18"/>
                <w:szCs w:val="18"/>
                <w:lang w:eastAsia="ru-RU"/>
              </w:rPr>
              <w:t>каприлат</w:t>
            </w:r>
            <w:proofErr w:type="spellEnd"/>
            <w:r w:rsidRPr="0047241C">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инкубатора и </w:t>
            </w:r>
            <w:proofErr w:type="spellStart"/>
            <w:r w:rsidRPr="0047241C">
              <w:rPr>
                <w:rFonts w:ascii="Arial" w:eastAsia="Times New Roman" w:hAnsi="Arial" w:cs="Arial"/>
                <w:color w:val="625F5F"/>
                <w:sz w:val="18"/>
                <w:szCs w:val="18"/>
                <w:lang w:eastAsia="ru-RU"/>
              </w:rPr>
              <w:t>аджитатора</w:t>
            </w:r>
            <w:proofErr w:type="spellEnd"/>
            <w:r w:rsidRPr="0047241C">
              <w:rPr>
                <w:rFonts w:ascii="Arial" w:eastAsia="Times New Roman" w:hAnsi="Arial" w:cs="Arial"/>
                <w:color w:val="625F5F"/>
                <w:sz w:val="18"/>
                <w:szCs w:val="18"/>
                <w:lang w:eastAsia="ru-RU"/>
              </w:rPr>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инкубатор для донорских тромбоцитов - 1 </w:t>
            </w:r>
            <w:proofErr w:type="spellStart"/>
            <w:r w:rsidRPr="0047241C">
              <w:rPr>
                <w:rFonts w:ascii="Arial" w:eastAsia="Times New Roman" w:hAnsi="Arial" w:cs="Arial"/>
                <w:color w:val="625F5F"/>
                <w:sz w:val="18"/>
                <w:szCs w:val="18"/>
                <w:lang w:eastAsia="ru-RU"/>
              </w:rPr>
              <w:t>шт</w:t>
            </w:r>
            <w:proofErr w:type="spellEnd"/>
            <w:r w:rsidRPr="0047241C">
              <w:rPr>
                <w:rFonts w:ascii="Arial" w:eastAsia="Times New Roman" w:hAnsi="Arial" w:cs="Arial"/>
                <w:color w:val="625F5F"/>
                <w:sz w:val="18"/>
                <w:szCs w:val="18"/>
                <w:lang w:eastAsia="ru-RU"/>
              </w:rPr>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 для донорской крови, четырехкамерный с антикоагулянтом, раствором САГM, с фильтром для удаления лейкоцитов -</w:t>
            </w:r>
            <w:r w:rsidRPr="0047241C">
              <w:rPr>
                <w:rFonts w:ascii="Arial" w:eastAsia="Times New Roman" w:hAnsi="Arial" w:cs="Arial"/>
                <w:color w:val="625F5F"/>
                <w:sz w:val="18"/>
                <w:szCs w:val="18"/>
                <w:lang w:eastAsia="ru-RU"/>
              </w:rPr>
              <w:lastRenderedPageBreak/>
              <w:t xml:space="preserve">800 шт., Контейнер для получения, транспортировки и хранения тромбоцитов- 250 шт., Контейнер для заготовки, хранения и транспортирования донорской крови и ее компонентов, с </w:t>
            </w:r>
            <w:proofErr w:type="spellStart"/>
            <w:r w:rsidRPr="0047241C">
              <w:rPr>
                <w:rFonts w:ascii="Arial" w:eastAsia="Times New Roman" w:hAnsi="Arial" w:cs="Arial"/>
                <w:color w:val="625F5F"/>
                <w:sz w:val="18"/>
                <w:szCs w:val="18"/>
                <w:lang w:eastAsia="ru-RU"/>
              </w:rPr>
              <w:t>гемоконсервантом</w:t>
            </w:r>
            <w:proofErr w:type="spellEnd"/>
            <w:r w:rsidRPr="0047241C">
              <w:rPr>
                <w:rFonts w:ascii="Arial" w:eastAsia="Times New Roman" w:hAnsi="Arial" w:cs="Arial"/>
                <w:color w:val="625F5F"/>
                <w:sz w:val="18"/>
                <w:szCs w:val="18"/>
                <w:lang w:eastAsia="ru-RU"/>
              </w:rPr>
              <w:t xml:space="preserve"> </w:t>
            </w:r>
            <w:proofErr w:type="spellStart"/>
            <w:r w:rsidRPr="0047241C">
              <w:rPr>
                <w:rFonts w:ascii="Arial" w:eastAsia="Times New Roman" w:hAnsi="Arial" w:cs="Arial"/>
                <w:color w:val="625F5F"/>
                <w:sz w:val="18"/>
                <w:szCs w:val="18"/>
                <w:lang w:eastAsia="ru-RU"/>
              </w:rPr>
              <w:t>трехкамерные</w:t>
            </w:r>
            <w:proofErr w:type="spellEnd"/>
            <w:r w:rsidRPr="0047241C">
              <w:rPr>
                <w:rFonts w:ascii="Arial" w:eastAsia="Times New Roman" w:hAnsi="Arial" w:cs="Arial"/>
                <w:color w:val="625F5F"/>
                <w:sz w:val="18"/>
                <w:szCs w:val="18"/>
                <w:lang w:eastAsia="ru-RU"/>
              </w:rPr>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раствора для </w:t>
            </w:r>
            <w:proofErr w:type="spellStart"/>
            <w:r w:rsidRPr="0047241C">
              <w:rPr>
                <w:rFonts w:ascii="Arial" w:eastAsia="Times New Roman" w:hAnsi="Arial" w:cs="Arial"/>
                <w:color w:val="625F5F"/>
                <w:sz w:val="18"/>
                <w:szCs w:val="18"/>
                <w:lang w:eastAsia="ru-RU"/>
              </w:rPr>
              <w:t>криохранения</w:t>
            </w:r>
            <w:proofErr w:type="spellEnd"/>
            <w:r w:rsidRPr="0047241C">
              <w:rPr>
                <w:rFonts w:ascii="Arial" w:eastAsia="Times New Roman" w:hAnsi="Arial" w:cs="Arial"/>
                <w:color w:val="625F5F"/>
                <w:sz w:val="18"/>
                <w:szCs w:val="18"/>
                <w:lang w:eastAsia="ru-RU"/>
              </w:rPr>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Раствор для </w:t>
            </w:r>
            <w:proofErr w:type="spellStart"/>
            <w:r w:rsidRPr="0047241C">
              <w:rPr>
                <w:rFonts w:ascii="Arial" w:eastAsia="Times New Roman" w:hAnsi="Arial" w:cs="Arial"/>
                <w:color w:val="625F5F"/>
                <w:sz w:val="18"/>
                <w:szCs w:val="18"/>
                <w:lang w:eastAsia="ru-RU"/>
              </w:rPr>
              <w:t>криохранения</w:t>
            </w:r>
            <w:proofErr w:type="spellEnd"/>
            <w:r w:rsidRPr="0047241C">
              <w:rPr>
                <w:rFonts w:ascii="Arial" w:eastAsia="Times New Roman" w:hAnsi="Arial" w:cs="Arial"/>
                <w:color w:val="625F5F"/>
                <w:sz w:val="18"/>
                <w:szCs w:val="18"/>
                <w:lang w:eastAsia="ru-RU"/>
              </w:rPr>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ВИЧ 1/ВИЧ 2/Вирус гепатита С/Вирус гепатита В нуклеиновые кислоты ИВД, набор, анализ нуклеиновых кислот- 4 набора, </w:t>
            </w:r>
            <w:r w:rsidRPr="0047241C">
              <w:rPr>
                <w:rFonts w:ascii="Arial" w:eastAsia="Times New Roman" w:hAnsi="Arial" w:cs="Arial"/>
                <w:color w:val="625F5F"/>
                <w:sz w:val="18"/>
                <w:szCs w:val="18"/>
                <w:lang w:eastAsia="ru-RU"/>
              </w:rPr>
              <w:lastRenderedPageBreak/>
              <w:t>Реагент промывочный - 3 шт., ВИЧ 1/Вирус гепатита С/Вирус 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1 777 703.40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Вирус гепатита В поверхностный антиген ИВД, набор, иммуноферментный анализ (ИФА) -4 набора, Вирус гепатита С общие антитела ИВД, набор, иммуноферментный анализ (ИФА) - 4 набора, </w:t>
            </w:r>
            <w:proofErr w:type="spellStart"/>
            <w:r w:rsidRPr="0047241C">
              <w:rPr>
                <w:rFonts w:ascii="Arial" w:eastAsia="Times New Roman" w:hAnsi="Arial" w:cs="Arial"/>
                <w:color w:val="625F5F"/>
                <w:sz w:val="18"/>
                <w:szCs w:val="18"/>
                <w:lang w:eastAsia="ru-RU"/>
              </w:rPr>
              <w:t>Treponema</w:t>
            </w:r>
            <w:proofErr w:type="spellEnd"/>
            <w:r w:rsidRPr="0047241C">
              <w:rPr>
                <w:rFonts w:ascii="Arial" w:eastAsia="Times New Roman" w:hAnsi="Arial" w:cs="Arial"/>
                <w:color w:val="625F5F"/>
                <w:sz w:val="18"/>
                <w:szCs w:val="18"/>
                <w:lang w:eastAsia="ru-RU"/>
              </w:rPr>
              <w:t xml:space="preserve"> </w:t>
            </w:r>
            <w:proofErr w:type="spellStart"/>
            <w:r w:rsidRPr="0047241C">
              <w:rPr>
                <w:rFonts w:ascii="Arial" w:eastAsia="Times New Roman" w:hAnsi="Arial" w:cs="Arial"/>
                <w:color w:val="625F5F"/>
                <w:sz w:val="18"/>
                <w:szCs w:val="18"/>
                <w:lang w:eastAsia="ru-RU"/>
              </w:rPr>
              <w:t>pallidum</w:t>
            </w:r>
            <w:proofErr w:type="spellEnd"/>
            <w:r w:rsidRPr="0047241C">
              <w:rPr>
                <w:rFonts w:ascii="Arial" w:eastAsia="Times New Roman" w:hAnsi="Arial" w:cs="Arial"/>
                <w:color w:val="625F5F"/>
                <w:sz w:val="18"/>
                <w:szCs w:val="18"/>
                <w:lang w:eastAsia="ru-RU"/>
              </w:rPr>
              <w:t xml:space="preserve"> общие антитела ИВД, набор, иммуноферментный анализ (ИФА) - 4 набора, Набор </w:t>
            </w:r>
            <w:r w:rsidRPr="0047241C">
              <w:rPr>
                <w:rFonts w:ascii="Arial" w:eastAsia="Times New Roman" w:hAnsi="Arial" w:cs="Arial"/>
                <w:color w:val="625F5F"/>
                <w:sz w:val="18"/>
                <w:szCs w:val="18"/>
                <w:lang w:eastAsia="ru-RU"/>
              </w:rPr>
              <w:lastRenderedPageBreak/>
              <w:t xml:space="preserve">реагентов для определения ассоциированных с сифилисом </w:t>
            </w:r>
            <w:proofErr w:type="spellStart"/>
            <w:r w:rsidRPr="0047241C">
              <w:rPr>
                <w:rFonts w:ascii="Arial" w:eastAsia="Times New Roman" w:hAnsi="Arial" w:cs="Arial"/>
                <w:color w:val="625F5F"/>
                <w:sz w:val="18"/>
                <w:szCs w:val="18"/>
                <w:lang w:eastAsia="ru-RU"/>
              </w:rPr>
              <w:t>реагиновых</w:t>
            </w:r>
            <w:proofErr w:type="spellEnd"/>
            <w:r w:rsidRPr="0047241C">
              <w:rPr>
                <w:rFonts w:ascii="Arial" w:eastAsia="Times New Roman" w:hAnsi="Arial" w:cs="Arial"/>
                <w:color w:val="625F5F"/>
                <w:sz w:val="18"/>
                <w:szCs w:val="18"/>
                <w:lang w:eastAsia="ru-RU"/>
              </w:rPr>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этанол, Концентрат для приготовления раствора для наружного применения и приготовления лекарственных форм, 95%, 31,5 л - канистра.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К-наконечники-432 </w:t>
            </w:r>
            <w:proofErr w:type="spellStart"/>
            <w:r w:rsidRPr="0047241C">
              <w:rPr>
                <w:rFonts w:ascii="Arial" w:eastAsia="Times New Roman" w:hAnsi="Arial" w:cs="Arial"/>
                <w:color w:val="625F5F"/>
                <w:sz w:val="18"/>
                <w:szCs w:val="18"/>
                <w:lang w:eastAsia="ru-RU"/>
              </w:rPr>
              <w:t>шт</w:t>
            </w:r>
            <w:proofErr w:type="spellEnd"/>
            <w:r w:rsidRPr="0047241C">
              <w:rPr>
                <w:rFonts w:ascii="Arial" w:eastAsia="Times New Roman" w:hAnsi="Arial" w:cs="Arial"/>
                <w:color w:val="625F5F"/>
                <w:sz w:val="18"/>
                <w:szCs w:val="18"/>
                <w:lang w:eastAsia="ru-RU"/>
              </w:rPr>
              <w:t xml:space="preserve">, Наконечники с фильтром-3840 </w:t>
            </w:r>
            <w:proofErr w:type="spellStart"/>
            <w:r w:rsidRPr="0047241C">
              <w:rPr>
                <w:rFonts w:ascii="Arial" w:eastAsia="Times New Roman" w:hAnsi="Arial" w:cs="Arial"/>
                <w:color w:val="625F5F"/>
                <w:sz w:val="18"/>
                <w:szCs w:val="18"/>
                <w:lang w:eastAsia="ru-RU"/>
              </w:rPr>
              <w:t>шт</w:t>
            </w:r>
            <w:proofErr w:type="spellEnd"/>
            <w:r w:rsidRPr="0047241C">
              <w:rPr>
                <w:rFonts w:ascii="Arial" w:eastAsia="Times New Roman" w:hAnsi="Arial" w:cs="Arial"/>
                <w:color w:val="625F5F"/>
                <w:sz w:val="18"/>
                <w:szCs w:val="18"/>
                <w:lang w:eastAsia="ru-RU"/>
              </w:rPr>
              <w:t xml:space="preserve">, К-пробирки-1152 </w:t>
            </w:r>
            <w:proofErr w:type="spellStart"/>
            <w:r w:rsidRPr="0047241C">
              <w:rPr>
                <w:rFonts w:ascii="Arial" w:eastAsia="Times New Roman" w:hAnsi="Arial" w:cs="Arial"/>
                <w:color w:val="625F5F"/>
                <w:sz w:val="18"/>
                <w:szCs w:val="18"/>
                <w:lang w:eastAsia="ru-RU"/>
              </w:rPr>
              <w:t>шт</w:t>
            </w:r>
            <w:proofErr w:type="spellEnd"/>
            <w:r w:rsidRPr="0047241C">
              <w:rPr>
                <w:rFonts w:ascii="Arial" w:eastAsia="Times New Roman" w:hAnsi="Arial" w:cs="Arial"/>
                <w:color w:val="625F5F"/>
                <w:sz w:val="18"/>
                <w:szCs w:val="18"/>
                <w:lang w:eastAsia="ru-RU"/>
              </w:rPr>
              <w:t xml:space="preserve">, Пробирка для образцов входная-288 </w:t>
            </w:r>
            <w:proofErr w:type="spellStart"/>
            <w:r w:rsidRPr="0047241C">
              <w:rPr>
                <w:rFonts w:ascii="Arial" w:eastAsia="Times New Roman" w:hAnsi="Arial" w:cs="Arial"/>
                <w:color w:val="625F5F"/>
                <w:sz w:val="18"/>
                <w:szCs w:val="18"/>
                <w:lang w:eastAsia="ru-RU"/>
              </w:rPr>
              <w:t>шт</w:t>
            </w:r>
            <w:proofErr w:type="spellEnd"/>
            <w:r w:rsidRPr="0047241C">
              <w:rPr>
                <w:rFonts w:ascii="Arial" w:eastAsia="Times New Roman" w:hAnsi="Arial" w:cs="Arial"/>
                <w:color w:val="625F5F"/>
                <w:sz w:val="18"/>
                <w:szCs w:val="18"/>
                <w:lang w:eastAsia="ru-RU"/>
              </w:rPr>
              <w:t xml:space="preserve">, Устройство для пробоподготовки-288 </w:t>
            </w:r>
            <w:proofErr w:type="spellStart"/>
            <w:r w:rsidRPr="0047241C">
              <w:rPr>
                <w:rFonts w:ascii="Arial" w:eastAsia="Times New Roman" w:hAnsi="Arial" w:cs="Arial"/>
                <w:color w:val="625F5F"/>
                <w:sz w:val="18"/>
                <w:szCs w:val="18"/>
                <w:lang w:eastAsia="ru-RU"/>
              </w:rPr>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Поставка реагентов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Реагент </w:t>
            </w:r>
            <w:proofErr w:type="spellStart"/>
            <w:r w:rsidRPr="0047241C">
              <w:rPr>
                <w:rFonts w:ascii="Arial" w:eastAsia="Times New Roman" w:hAnsi="Arial" w:cs="Arial"/>
                <w:color w:val="625F5F"/>
                <w:sz w:val="18"/>
                <w:szCs w:val="18"/>
                <w:lang w:eastAsia="ru-RU"/>
              </w:rPr>
              <w:t>моноклональный</w:t>
            </w:r>
            <w:proofErr w:type="spellEnd"/>
            <w:r w:rsidRPr="0047241C">
              <w:rPr>
                <w:rFonts w:ascii="Arial" w:eastAsia="Times New Roman" w:hAnsi="Arial" w:cs="Arial"/>
                <w:color w:val="625F5F"/>
                <w:sz w:val="18"/>
                <w:szCs w:val="18"/>
                <w:lang w:eastAsia="ru-RU"/>
              </w:rPr>
              <w:t xml:space="preserve"> для выявления антигена (А) в крови-50 </w:t>
            </w:r>
            <w:proofErr w:type="spellStart"/>
            <w:r w:rsidRPr="0047241C">
              <w:rPr>
                <w:rFonts w:ascii="Arial" w:eastAsia="Times New Roman" w:hAnsi="Arial" w:cs="Arial"/>
                <w:color w:val="625F5F"/>
                <w:sz w:val="18"/>
                <w:szCs w:val="18"/>
                <w:lang w:eastAsia="ru-RU"/>
              </w:rPr>
              <w:t>фл</w:t>
            </w:r>
            <w:proofErr w:type="spellEnd"/>
            <w:r w:rsidRPr="0047241C">
              <w:rPr>
                <w:rFonts w:ascii="Arial" w:eastAsia="Times New Roman" w:hAnsi="Arial" w:cs="Arial"/>
                <w:color w:val="625F5F"/>
                <w:sz w:val="18"/>
                <w:szCs w:val="18"/>
                <w:lang w:eastAsia="ru-RU"/>
              </w:rPr>
              <w:t xml:space="preserve">., Реагент </w:t>
            </w:r>
            <w:proofErr w:type="spellStart"/>
            <w:r w:rsidRPr="0047241C">
              <w:rPr>
                <w:rFonts w:ascii="Arial" w:eastAsia="Times New Roman" w:hAnsi="Arial" w:cs="Arial"/>
                <w:color w:val="625F5F"/>
                <w:sz w:val="18"/>
                <w:szCs w:val="18"/>
                <w:lang w:eastAsia="ru-RU"/>
              </w:rPr>
              <w:t>моноклональный</w:t>
            </w:r>
            <w:proofErr w:type="spellEnd"/>
            <w:r w:rsidRPr="0047241C">
              <w:rPr>
                <w:rFonts w:ascii="Arial" w:eastAsia="Times New Roman" w:hAnsi="Arial" w:cs="Arial"/>
                <w:color w:val="625F5F"/>
                <w:sz w:val="18"/>
                <w:szCs w:val="18"/>
                <w:lang w:eastAsia="ru-RU"/>
              </w:rPr>
              <w:t xml:space="preserve"> для выявления антигена (А-1) в крови-50 </w:t>
            </w:r>
            <w:proofErr w:type="spellStart"/>
            <w:r w:rsidRPr="0047241C">
              <w:rPr>
                <w:rFonts w:ascii="Arial" w:eastAsia="Times New Roman" w:hAnsi="Arial" w:cs="Arial"/>
                <w:color w:val="625F5F"/>
                <w:sz w:val="18"/>
                <w:szCs w:val="18"/>
                <w:lang w:eastAsia="ru-RU"/>
              </w:rPr>
              <w:t>фл</w:t>
            </w:r>
            <w:proofErr w:type="spellEnd"/>
            <w:r w:rsidRPr="0047241C">
              <w:rPr>
                <w:rFonts w:ascii="Arial" w:eastAsia="Times New Roman" w:hAnsi="Arial" w:cs="Arial"/>
                <w:color w:val="625F5F"/>
                <w:sz w:val="18"/>
                <w:szCs w:val="18"/>
                <w:lang w:eastAsia="ru-RU"/>
              </w:rPr>
              <w:t xml:space="preserve">., Реагент </w:t>
            </w:r>
            <w:proofErr w:type="spellStart"/>
            <w:r w:rsidRPr="0047241C">
              <w:rPr>
                <w:rFonts w:ascii="Arial" w:eastAsia="Times New Roman" w:hAnsi="Arial" w:cs="Arial"/>
                <w:color w:val="625F5F"/>
                <w:sz w:val="18"/>
                <w:szCs w:val="18"/>
                <w:lang w:eastAsia="ru-RU"/>
              </w:rPr>
              <w:t>моноклональный</w:t>
            </w:r>
            <w:proofErr w:type="spellEnd"/>
            <w:r w:rsidRPr="0047241C">
              <w:rPr>
                <w:rFonts w:ascii="Arial" w:eastAsia="Times New Roman" w:hAnsi="Arial" w:cs="Arial"/>
                <w:color w:val="625F5F"/>
                <w:sz w:val="18"/>
                <w:szCs w:val="18"/>
                <w:lang w:eastAsia="ru-RU"/>
              </w:rPr>
              <w:t xml:space="preserve"> для выявления антигена (В) в крови-90 </w:t>
            </w:r>
            <w:proofErr w:type="spellStart"/>
            <w:r w:rsidRPr="0047241C">
              <w:rPr>
                <w:rFonts w:ascii="Arial" w:eastAsia="Times New Roman" w:hAnsi="Arial" w:cs="Arial"/>
                <w:color w:val="625F5F"/>
                <w:sz w:val="18"/>
                <w:szCs w:val="18"/>
                <w:lang w:eastAsia="ru-RU"/>
              </w:rPr>
              <w:t>фл</w:t>
            </w:r>
            <w:proofErr w:type="spellEnd"/>
            <w:r w:rsidRPr="0047241C">
              <w:rPr>
                <w:rFonts w:ascii="Arial" w:eastAsia="Times New Roman" w:hAnsi="Arial" w:cs="Arial"/>
                <w:color w:val="625F5F"/>
                <w:sz w:val="18"/>
                <w:szCs w:val="18"/>
                <w:lang w:eastAsia="ru-RU"/>
              </w:rPr>
              <w:t xml:space="preserve">., Реагент </w:t>
            </w:r>
            <w:proofErr w:type="spellStart"/>
            <w:r w:rsidRPr="0047241C">
              <w:rPr>
                <w:rFonts w:ascii="Arial" w:eastAsia="Times New Roman" w:hAnsi="Arial" w:cs="Arial"/>
                <w:color w:val="625F5F"/>
                <w:sz w:val="18"/>
                <w:szCs w:val="18"/>
                <w:lang w:eastAsia="ru-RU"/>
              </w:rPr>
              <w:t>моноклональный</w:t>
            </w:r>
            <w:proofErr w:type="spellEnd"/>
            <w:r w:rsidRPr="0047241C">
              <w:rPr>
                <w:rFonts w:ascii="Arial" w:eastAsia="Times New Roman" w:hAnsi="Arial" w:cs="Arial"/>
                <w:color w:val="625F5F"/>
                <w:sz w:val="18"/>
                <w:szCs w:val="18"/>
                <w:lang w:eastAsia="ru-RU"/>
              </w:rPr>
              <w:t xml:space="preserve"> для выявления антигена (АВ) в крови-60 </w:t>
            </w:r>
            <w:proofErr w:type="spellStart"/>
            <w:r w:rsidRPr="0047241C">
              <w:rPr>
                <w:rFonts w:ascii="Arial" w:eastAsia="Times New Roman" w:hAnsi="Arial" w:cs="Arial"/>
                <w:color w:val="625F5F"/>
                <w:sz w:val="18"/>
                <w:szCs w:val="18"/>
                <w:lang w:eastAsia="ru-RU"/>
              </w:rPr>
              <w:t>фл</w:t>
            </w:r>
            <w:proofErr w:type="spellEnd"/>
            <w:r w:rsidRPr="0047241C">
              <w:rPr>
                <w:rFonts w:ascii="Arial" w:eastAsia="Times New Roman" w:hAnsi="Arial" w:cs="Arial"/>
                <w:color w:val="625F5F"/>
                <w:sz w:val="18"/>
                <w:szCs w:val="18"/>
                <w:lang w:eastAsia="ru-RU"/>
              </w:rPr>
              <w:t xml:space="preserve">., Реагент </w:t>
            </w:r>
            <w:proofErr w:type="spellStart"/>
            <w:r w:rsidRPr="0047241C">
              <w:rPr>
                <w:rFonts w:ascii="Arial" w:eastAsia="Times New Roman" w:hAnsi="Arial" w:cs="Arial"/>
                <w:color w:val="625F5F"/>
                <w:sz w:val="18"/>
                <w:szCs w:val="18"/>
                <w:lang w:eastAsia="ru-RU"/>
              </w:rPr>
              <w:t>моноклональный</w:t>
            </w:r>
            <w:proofErr w:type="spellEnd"/>
            <w:r w:rsidRPr="0047241C">
              <w:rPr>
                <w:rFonts w:ascii="Arial" w:eastAsia="Times New Roman" w:hAnsi="Arial" w:cs="Arial"/>
                <w:color w:val="625F5F"/>
                <w:sz w:val="18"/>
                <w:szCs w:val="18"/>
                <w:lang w:eastAsia="ru-RU"/>
              </w:rPr>
              <w:t xml:space="preserve"> для выявления антигена (Д) в системе резус(Анти-D </w:t>
            </w:r>
            <w:proofErr w:type="spellStart"/>
            <w:r w:rsidRPr="0047241C">
              <w:rPr>
                <w:rFonts w:ascii="Arial" w:eastAsia="Times New Roman" w:hAnsi="Arial" w:cs="Arial"/>
                <w:color w:val="625F5F"/>
                <w:sz w:val="18"/>
                <w:szCs w:val="18"/>
                <w:lang w:eastAsia="ru-RU"/>
              </w:rPr>
              <w:t>IgМ</w:t>
            </w:r>
            <w:proofErr w:type="spellEnd"/>
            <w:r w:rsidRPr="0047241C">
              <w:rPr>
                <w:rFonts w:ascii="Arial" w:eastAsia="Times New Roman" w:hAnsi="Arial" w:cs="Arial"/>
                <w:color w:val="625F5F"/>
                <w:sz w:val="18"/>
                <w:szCs w:val="18"/>
                <w:lang w:eastAsia="ru-RU"/>
              </w:rPr>
              <w:t xml:space="preserve">)-100 </w:t>
            </w:r>
            <w:proofErr w:type="spellStart"/>
            <w:r w:rsidRPr="0047241C">
              <w:rPr>
                <w:rFonts w:ascii="Arial" w:eastAsia="Times New Roman" w:hAnsi="Arial" w:cs="Arial"/>
                <w:color w:val="625F5F"/>
                <w:sz w:val="18"/>
                <w:szCs w:val="18"/>
                <w:lang w:eastAsia="ru-RU"/>
              </w:rPr>
              <w:t>фл</w:t>
            </w:r>
            <w:proofErr w:type="spellEnd"/>
            <w:r w:rsidRPr="0047241C">
              <w:rPr>
                <w:rFonts w:ascii="Arial" w:eastAsia="Times New Roman" w:hAnsi="Arial" w:cs="Arial"/>
                <w:color w:val="625F5F"/>
                <w:sz w:val="18"/>
                <w:szCs w:val="18"/>
                <w:lang w:eastAsia="ru-RU"/>
              </w:rPr>
              <w:t xml:space="preserve">., Реагент </w:t>
            </w:r>
            <w:proofErr w:type="spellStart"/>
            <w:r w:rsidRPr="0047241C">
              <w:rPr>
                <w:rFonts w:ascii="Arial" w:eastAsia="Times New Roman" w:hAnsi="Arial" w:cs="Arial"/>
                <w:color w:val="625F5F"/>
                <w:sz w:val="18"/>
                <w:szCs w:val="18"/>
                <w:lang w:eastAsia="ru-RU"/>
              </w:rPr>
              <w:t>моноклональный</w:t>
            </w:r>
            <w:proofErr w:type="spellEnd"/>
            <w:r w:rsidRPr="0047241C">
              <w:rPr>
                <w:rFonts w:ascii="Arial" w:eastAsia="Times New Roman" w:hAnsi="Arial" w:cs="Arial"/>
                <w:color w:val="625F5F"/>
                <w:sz w:val="18"/>
                <w:szCs w:val="18"/>
                <w:lang w:eastAsia="ru-RU"/>
              </w:rPr>
              <w:t xml:space="preserve"> для выявления антигена (е) в системе </w:t>
            </w:r>
            <w:r w:rsidRPr="0047241C">
              <w:rPr>
                <w:rFonts w:ascii="Arial" w:eastAsia="Times New Roman" w:hAnsi="Arial" w:cs="Arial"/>
                <w:color w:val="625F5F"/>
                <w:sz w:val="18"/>
                <w:szCs w:val="18"/>
                <w:lang w:eastAsia="ru-RU"/>
              </w:rPr>
              <w:lastRenderedPageBreak/>
              <w:t xml:space="preserve">резус(Анти-е </w:t>
            </w:r>
            <w:proofErr w:type="spellStart"/>
            <w:r w:rsidRPr="0047241C">
              <w:rPr>
                <w:rFonts w:ascii="Arial" w:eastAsia="Times New Roman" w:hAnsi="Arial" w:cs="Arial"/>
                <w:color w:val="625F5F"/>
                <w:sz w:val="18"/>
                <w:szCs w:val="18"/>
                <w:lang w:eastAsia="ru-RU"/>
              </w:rPr>
              <w:t>IgМ</w:t>
            </w:r>
            <w:proofErr w:type="spellEnd"/>
            <w:r w:rsidRPr="0047241C">
              <w:rPr>
                <w:rFonts w:ascii="Arial" w:eastAsia="Times New Roman" w:hAnsi="Arial" w:cs="Arial"/>
                <w:color w:val="625F5F"/>
                <w:sz w:val="18"/>
                <w:szCs w:val="18"/>
                <w:lang w:eastAsia="ru-RU"/>
              </w:rPr>
              <w:t xml:space="preserve">)-50 </w:t>
            </w:r>
            <w:proofErr w:type="spellStart"/>
            <w:r w:rsidRPr="0047241C">
              <w:rPr>
                <w:rFonts w:ascii="Arial" w:eastAsia="Times New Roman" w:hAnsi="Arial" w:cs="Arial"/>
                <w:color w:val="625F5F"/>
                <w:sz w:val="18"/>
                <w:szCs w:val="18"/>
                <w:lang w:eastAsia="ru-RU"/>
              </w:rPr>
              <w:t>фл</w:t>
            </w:r>
            <w:proofErr w:type="spellEnd"/>
            <w:r w:rsidRPr="0047241C">
              <w:rPr>
                <w:rFonts w:ascii="Arial" w:eastAsia="Times New Roman" w:hAnsi="Arial" w:cs="Arial"/>
                <w:color w:val="625F5F"/>
                <w:sz w:val="18"/>
                <w:szCs w:val="18"/>
                <w:lang w:eastAsia="ru-RU"/>
              </w:rPr>
              <w:t xml:space="preserve">., Реагент </w:t>
            </w:r>
            <w:proofErr w:type="spellStart"/>
            <w:r w:rsidRPr="0047241C">
              <w:rPr>
                <w:rFonts w:ascii="Arial" w:eastAsia="Times New Roman" w:hAnsi="Arial" w:cs="Arial"/>
                <w:color w:val="625F5F"/>
                <w:sz w:val="18"/>
                <w:szCs w:val="18"/>
                <w:lang w:eastAsia="ru-RU"/>
              </w:rPr>
              <w:t>моноклональный</w:t>
            </w:r>
            <w:proofErr w:type="spellEnd"/>
            <w:r w:rsidRPr="0047241C">
              <w:rPr>
                <w:rFonts w:ascii="Arial" w:eastAsia="Times New Roman" w:hAnsi="Arial" w:cs="Arial"/>
                <w:color w:val="625F5F"/>
                <w:sz w:val="18"/>
                <w:szCs w:val="18"/>
                <w:lang w:eastAsia="ru-RU"/>
              </w:rPr>
              <w:t xml:space="preserve"> для выявления антигена (Е) в системе резус(Анти-Е </w:t>
            </w:r>
            <w:proofErr w:type="spellStart"/>
            <w:r w:rsidRPr="0047241C">
              <w:rPr>
                <w:rFonts w:ascii="Arial" w:eastAsia="Times New Roman" w:hAnsi="Arial" w:cs="Arial"/>
                <w:color w:val="625F5F"/>
                <w:sz w:val="18"/>
                <w:szCs w:val="18"/>
                <w:lang w:eastAsia="ru-RU"/>
              </w:rPr>
              <w:t>IgМ</w:t>
            </w:r>
            <w:proofErr w:type="spellEnd"/>
            <w:r w:rsidRPr="0047241C">
              <w:rPr>
                <w:rFonts w:ascii="Arial" w:eastAsia="Times New Roman" w:hAnsi="Arial" w:cs="Arial"/>
                <w:color w:val="625F5F"/>
                <w:sz w:val="18"/>
                <w:szCs w:val="18"/>
                <w:lang w:eastAsia="ru-RU"/>
              </w:rPr>
              <w:t xml:space="preserve">)-50 </w:t>
            </w:r>
            <w:proofErr w:type="spellStart"/>
            <w:r w:rsidRPr="0047241C">
              <w:rPr>
                <w:rFonts w:ascii="Arial" w:eastAsia="Times New Roman" w:hAnsi="Arial" w:cs="Arial"/>
                <w:color w:val="625F5F"/>
                <w:sz w:val="18"/>
                <w:szCs w:val="18"/>
                <w:lang w:eastAsia="ru-RU"/>
              </w:rPr>
              <w:t>фл</w:t>
            </w:r>
            <w:proofErr w:type="spellEnd"/>
            <w:r w:rsidRPr="0047241C">
              <w:rPr>
                <w:rFonts w:ascii="Arial" w:eastAsia="Times New Roman" w:hAnsi="Arial" w:cs="Arial"/>
                <w:color w:val="625F5F"/>
                <w:sz w:val="18"/>
                <w:szCs w:val="18"/>
                <w:lang w:eastAsia="ru-RU"/>
              </w:rPr>
              <w:t xml:space="preserve">., Реагент </w:t>
            </w:r>
            <w:proofErr w:type="spellStart"/>
            <w:r w:rsidRPr="0047241C">
              <w:rPr>
                <w:rFonts w:ascii="Arial" w:eastAsia="Times New Roman" w:hAnsi="Arial" w:cs="Arial"/>
                <w:color w:val="625F5F"/>
                <w:sz w:val="18"/>
                <w:szCs w:val="18"/>
                <w:lang w:eastAsia="ru-RU"/>
              </w:rPr>
              <w:t>моноклональный</w:t>
            </w:r>
            <w:proofErr w:type="spellEnd"/>
            <w:r w:rsidRPr="0047241C">
              <w:rPr>
                <w:rFonts w:ascii="Arial" w:eastAsia="Times New Roman" w:hAnsi="Arial" w:cs="Arial"/>
                <w:color w:val="625F5F"/>
                <w:sz w:val="18"/>
                <w:szCs w:val="18"/>
                <w:lang w:eastAsia="ru-RU"/>
              </w:rPr>
              <w:t xml:space="preserve"> для выявления антигена (С) в системе резус(Анти-С </w:t>
            </w:r>
            <w:proofErr w:type="spellStart"/>
            <w:r w:rsidRPr="0047241C">
              <w:rPr>
                <w:rFonts w:ascii="Arial" w:eastAsia="Times New Roman" w:hAnsi="Arial" w:cs="Arial"/>
                <w:color w:val="625F5F"/>
                <w:sz w:val="18"/>
                <w:szCs w:val="18"/>
                <w:lang w:eastAsia="ru-RU"/>
              </w:rPr>
              <w:t>IgМ</w:t>
            </w:r>
            <w:proofErr w:type="spellEnd"/>
            <w:r w:rsidRPr="0047241C">
              <w:rPr>
                <w:rFonts w:ascii="Arial" w:eastAsia="Times New Roman" w:hAnsi="Arial" w:cs="Arial"/>
                <w:color w:val="625F5F"/>
                <w:sz w:val="18"/>
                <w:szCs w:val="18"/>
                <w:lang w:eastAsia="ru-RU"/>
              </w:rPr>
              <w:t xml:space="preserve">)-50 </w:t>
            </w:r>
            <w:proofErr w:type="spellStart"/>
            <w:r w:rsidRPr="0047241C">
              <w:rPr>
                <w:rFonts w:ascii="Arial" w:eastAsia="Times New Roman" w:hAnsi="Arial" w:cs="Arial"/>
                <w:color w:val="625F5F"/>
                <w:sz w:val="18"/>
                <w:szCs w:val="18"/>
                <w:lang w:eastAsia="ru-RU"/>
              </w:rPr>
              <w:t>фл</w:t>
            </w:r>
            <w:proofErr w:type="spellEnd"/>
            <w:r w:rsidRPr="0047241C">
              <w:rPr>
                <w:rFonts w:ascii="Arial" w:eastAsia="Times New Roman" w:hAnsi="Arial" w:cs="Arial"/>
                <w:color w:val="625F5F"/>
                <w:sz w:val="18"/>
                <w:szCs w:val="18"/>
                <w:lang w:eastAsia="ru-RU"/>
              </w:rPr>
              <w:t xml:space="preserve">., Реагент </w:t>
            </w:r>
            <w:proofErr w:type="spellStart"/>
            <w:r w:rsidRPr="0047241C">
              <w:rPr>
                <w:rFonts w:ascii="Arial" w:eastAsia="Times New Roman" w:hAnsi="Arial" w:cs="Arial"/>
                <w:color w:val="625F5F"/>
                <w:sz w:val="18"/>
                <w:szCs w:val="18"/>
                <w:lang w:eastAsia="ru-RU"/>
              </w:rPr>
              <w:t>моноклональный</w:t>
            </w:r>
            <w:proofErr w:type="spellEnd"/>
            <w:r w:rsidRPr="0047241C">
              <w:rPr>
                <w:rFonts w:ascii="Arial" w:eastAsia="Times New Roman" w:hAnsi="Arial" w:cs="Arial"/>
                <w:color w:val="625F5F"/>
                <w:sz w:val="18"/>
                <w:szCs w:val="18"/>
                <w:lang w:eastAsia="ru-RU"/>
              </w:rPr>
              <w:t xml:space="preserve"> для выявления антигена (с) в системе резус(Анти-с </w:t>
            </w:r>
            <w:proofErr w:type="spellStart"/>
            <w:r w:rsidRPr="0047241C">
              <w:rPr>
                <w:rFonts w:ascii="Arial" w:eastAsia="Times New Roman" w:hAnsi="Arial" w:cs="Arial"/>
                <w:color w:val="625F5F"/>
                <w:sz w:val="18"/>
                <w:szCs w:val="18"/>
                <w:lang w:eastAsia="ru-RU"/>
              </w:rPr>
              <w:t>IgМ</w:t>
            </w:r>
            <w:proofErr w:type="spellEnd"/>
            <w:r w:rsidRPr="0047241C">
              <w:rPr>
                <w:rFonts w:ascii="Arial" w:eastAsia="Times New Roman" w:hAnsi="Arial" w:cs="Arial"/>
                <w:color w:val="625F5F"/>
                <w:sz w:val="18"/>
                <w:szCs w:val="18"/>
                <w:lang w:eastAsia="ru-RU"/>
              </w:rPr>
              <w:t xml:space="preserve">)-50 </w:t>
            </w:r>
            <w:proofErr w:type="spellStart"/>
            <w:r w:rsidRPr="0047241C">
              <w:rPr>
                <w:rFonts w:ascii="Arial" w:eastAsia="Times New Roman" w:hAnsi="Arial" w:cs="Arial"/>
                <w:color w:val="625F5F"/>
                <w:sz w:val="18"/>
                <w:szCs w:val="18"/>
                <w:lang w:eastAsia="ru-RU"/>
              </w:rPr>
              <w:t>фл</w:t>
            </w:r>
            <w:proofErr w:type="spellEnd"/>
            <w:r w:rsidRPr="0047241C">
              <w:rPr>
                <w:rFonts w:ascii="Arial" w:eastAsia="Times New Roman" w:hAnsi="Arial" w:cs="Arial"/>
                <w:color w:val="625F5F"/>
                <w:sz w:val="18"/>
                <w:szCs w:val="18"/>
                <w:lang w:eastAsia="ru-RU"/>
              </w:rPr>
              <w:t xml:space="preserve">., Реагент </w:t>
            </w:r>
            <w:proofErr w:type="spellStart"/>
            <w:r w:rsidRPr="0047241C">
              <w:rPr>
                <w:rFonts w:ascii="Arial" w:eastAsia="Times New Roman" w:hAnsi="Arial" w:cs="Arial"/>
                <w:color w:val="625F5F"/>
                <w:sz w:val="18"/>
                <w:szCs w:val="18"/>
                <w:lang w:eastAsia="ru-RU"/>
              </w:rPr>
              <w:t>моноклональный</w:t>
            </w:r>
            <w:proofErr w:type="spellEnd"/>
            <w:r w:rsidRPr="0047241C">
              <w:rPr>
                <w:rFonts w:ascii="Arial" w:eastAsia="Times New Roman" w:hAnsi="Arial" w:cs="Arial"/>
                <w:color w:val="625F5F"/>
                <w:sz w:val="18"/>
                <w:szCs w:val="18"/>
                <w:lang w:eastAsia="ru-RU"/>
              </w:rPr>
              <w:t xml:space="preserve"> для выявления антигена Анти </w:t>
            </w:r>
            <w:proofErr w:type="spellStart"/>
            <w:r w:rsidRPr="0047241C">
              <w:rPr>
                <w:rFonts w:ascii="Arial" w:eastAsia="Times New Roman" w:hAnsi="Arial" w:cs="Arial"/>
                <w:color w:val="625F5F"/>
                <w:sz w:val="18"/>
                <w:szCs w:val="18"/>
                <w:lang w:eastAsia="ru-RU"/>
              </w:rPr>
              <w:t>Келл</w:t>
            </w:r>
            <w:proofErr w:type="spellEnd"/>
            <w:r w:rsidRPr="0047241C">
              <w:rPr>
                <w:rFonts w:ascii="Arial" w:eastAsia="Times New Roman" w:hAnsi="Arial" w:cs="Arial"/>
                <w:color w:val="625F5F"/>
                <w:sz w:val="18"/>
                <w:szCs w:val="18"/>
                <w:lang w:eastAsia="ru-RU"/>
              </w:rPr>
              <w:t xml:space="preserve"> в системе резус-50 </w:t>
            </w:r>
            <w:proofErr w:type="spellStart"/>
            <w:r w:rsidRPr="0047241C">
              <w:rPr>
                <w:rFonts w:ascii="Arial" w:eastAsia="Times New Roman" w:hAnsi="Arial" w:cs="Arial"/>
                <w:color w:val="625F5F"/>
                <w:sz w:val="18"/>
                <w:szCs w:val="18"/>
                <w:lang w:eastAsia="ru-RU"/>
              </w:rPr>
              <w:t>фл</w:t>
            </w:r>
            <w:proofErr w:type="spellEnd"/>
            <w:r w:rsidRPr="0047241C">
              <w:rPr>
                <w:rFonts w:ascii="Arial" w:eastAsia="Times New Roman" w:hAnsi="Arial" w:cs="Arial"/>
                <w:color w:val="625F5F"/>
                <w:sz w:val="18"/>
                <w:szCs w:val="18"/>
                <w:lang w:eastAsia="ru-RU"/>
              </w:rPr>
              <w:t xml:space="preserve">., Карты для скрининга антиэритроцитарных антител </w:t>
            </w:r>
            <w:r w:rsidRPr="0047241C">
              <w:rPr>
                <w:rFonts w:ascii="Arial" w:eastAsia="Times New Roman" w:hAnsi="Arial" w:cs="Arial"/>
                <w:color w:val="625F5F"/>
                <w:sz w:val="18"/>
                <w:szCs w:val="18"/>
                <w:lang w:eastAsia="ru-RU"/>
              </w:rPr>
              <w:lastRenderedPageBreak/>
              <w:t>IDЛИСС/</w:t>
            </w:r>
            <w:proofErr w:type="spellStart"/>
            <w:r w:rsidRPr="0047241C">
              <w:rPr>
                <w:rFonts w:ascii="Arial" w:eastAsia="Times New Roman" w:hAnsi="Arial" w:cs="Arial"/>
                <w:color w:val="625F5F"/>
                <w:sz w:val="18"/>
                <w:szCs w:val="18"/>
                <w:lang w:eastAsia="ru-RU"/>
              </w:rPr>
              <w:t>Кумбс</w:t>
            </w:r>
            <w:proofErr w:type="spellEnd"/>
            <w:r w:rsidRPr="0047241C">
              <w:rPr>
                <w:rFonts w:ascii="Arial" w:eastAsia="Times New Roman" w:hAnsi="Arial" w:cs="Arial"/>
                <w:color w:val="625F5F"/>
                <w:sz w:val="18"/>
                <w:szCs w:val="18"/>
                <w:lang w:eastAsia="ru-RU"/>
              </w:rPr>
              <w:t xml:space="preserve"> (IDLISS/</w:t>
            </w:r>
            <w:proofErr w:type="spellStart"/>
            <w:r w:rsidRPr="0047241C">
              <w:rPr>
                <w:rFonts w:ascii="Arial" w:eastAsia="Times New Roman" w:hAnsi="Arial" w:cs="Arial"/>
                <w:color w:val="625F5F"/>
                <w:sz w:val="18"/>
                <w:szCs w:val="18"/>
                <w:lang w:eastAsia="ru-RU"/>
              </w:rPr>
              <w:t>Coombs</w:t>
            </w:r>
            <w:proofErr w:type="spellEnd"/>
            <w:r w:rsidRPr="0047241C">
              <w:rPr>
                <w:rFonts w:ascii="Arial" w:eastAsia="Times New Roman" w:hAnsi="Arial" w:cs="Arial"/>
                <w:color w:val="625F5F"/>
                <w:sz w:val="18"/>
                <w:szCs w:val="18"/>
                <w:lang w:eastAsia="ru-RU"/>
              </w:rPr>
              <w:t xml:space="preserve">)-1344 шт., Набор стандартных эритроцитов для скрининга антиэритроцитарных антител ID </w:t>
            </w:r>
            <w:proofErr w:type="spellStart"/>
            <w:r w:rsidRPr="0047241C">
              <w:rPr>
                <w:rFonts w:ascii="Arial" w:eastAsia="Times New Roman" w:hAnsi="Arial" w:cs="Arial"/>
                <w:color w:val="625F5F"/>
                <w:sz w:val="18"/>
                <w:szCs w:val="18"/>
                <w:lang w:eastAsia="ru-RU"/>
              </w:rPr>
              <w:t>ДиаСелл</w:t>
            </w:r>
            <w:proofErr w:type="spellEnd"/>
            <w:r w:rsidRPr="0047241C">
              <w:rPr>
                <w:rFonts w:ascii="Arial" w:eastAsia="Times New Roman" w:hAnsi="Arial" w:cs="Arial"/>
                <w:color w:val="625F5F"/>
                <w:sz w:val="18"/>
                <w:szCs w:val="18"/>
                <w:lang w:eastAsia="ru-RU"/>
              </w:rPr>
              <w:t xml:space="preserve"> I-II-III ( ID-</w:t>
            </w:r>
            <w:proofErr w:type="spellStart"/>
            <w:r w:rsidRPr="0047241C">
              <w:rPr>
                <w:rFonts w:ascii="Arial" w:eastAsia="Times New Roman" w:hAnsi="Arial" w:cs="Arial"/>
                <w:color w:val="625F5F"/>
                <w:sz w:val="18"/>
                <w:szCs w:val="18"/>
                <w:lang w:eastAsia="ru-RU"/>
              </w:rPr>
              <w:t>DiaCell</w:t>
            </w:r>
            <w:proofErr w:type="spellEnd"/>
            <w:r w:rsidRPr="0047241C">
              <w:rPr>
                <w:rFonts w:ascii="Arial" w:eastAsia="Times New Roman" w:hAnsi="Arial" w:cs="Arial"/>
                <w:color w:val="625F5F"/>
                <w:sz w:val="18"/>
                <w:szCs w:val="18"/>
                <w:lang w:eastAsia="ru-RU"/>
              </w:rPr>
              <w:t xml:space="preserve"> I-II-III) -5 набор, Набор стандартных эритроцитов АВ0-36 набор, Набор для определения активности </w:t>
            </w:r>
            <w:proofErr w:type="spellStart"/>
            <w:r w:rsidRPr="0047241C">
              <w:rPr>
                <w:rFonts w:ascii="Arial" w:eastAsia="Times New Roman" w:hAnsi="Arial" w:cs="Arial"/>
                <w:color w:val="625F5F"/>
                <w:sz w:val="18"/>
                <w:szCs w:val="18"/>
                <w:lang w:eastAsia="ru-RU"/>
              </w:rPr>
              <w:t>аланинаминотрансфераза</w:t>
            </w:r>
            <w:proofErr w:type="spellEnd"/>
            <w:r w:rsidRPr="0047241C">
              <w:rPr>
                <w:rFonts w:ascii="Arial" w:eastAsia="Times New Roman" w:hAnsi="Arial" w:cs="Arial"/>
                <w:color w:val="625F5F"/>
                <w:sz w:val="18"/>
                <w:szCs w:val="18"/>
                <w:lang w:eastAsia="ru-RU"/>
              </w:rPr>
              <w:t xml:space="preserve">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28.29.12.153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поставка картриджей обратного осмоса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Модуль обратного осмоса -1 </w:t>
            </w:r>
            <w:proofErr w:type="spellStart"/>
            <w:r w:rsidRPr="0047241C">
              <w:rPr>
                <w:rFonts w:ascii="Arial" w:eastAsia="Times New Roman" w:hAnsi="Arial" w:cs="Arial"/>
                <w:color w:val="625F5F"/>
                <w:sz w:val="18"/>
                <w:szCs w:val="18"/>
                <w:lang w:eastAsia="ru-RU"/>
              </w:rPr>
              <w:t>упак</w:t>
            </w:r>
            <w:proofErr w:type="spellEnd"/>
            <w:r w:rsidRPr="0047241C">
              <w:rPr>
                <w:rFonts w:ascii="Arial" w:eastAsia="Times New Roman" w:hAnsi="Arial" w:cs="Arial"/>
                <w:color w:val="625F5F"/>
                <w:sz w:val="18"/>
                <w:szCs w:val="18"/>
                <w:lang w:eastAsia="ru-RU"/>
              </w:rPr>
              <w:t xml:space="preserve"> Модуль обратного осмоса предназначен для системы очистки воды Elix-100, имеющегося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795 046.70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Кислота уксусная </w:t>
            </w:r>
            <w:r w:rsidRPr="0047241C">
              <w:rPr>
                <w:rFonts w:ascii="Arial" w:eastAsia="Times New Roman" w:hAnsi="Arial" w:cs="Arial"/>
                <w:color w:val="625F5F"/>
                <w:sz w:val="18"/>
                <w:szCs w:val="18"/>
                <w:lang w:eastAsia="ru-RU"/>
              </w:rPr>
              <w:lastRenderedPageBreak/>
              <w:t xml:space="preserve">ледяная-840 кг, кислота солевая-12 кг, кислота серная-3,6 кг, Кислота азотная-1,4 кг, Кислота азотная-0,5 кг, Калий-натрий виннокислый, 4-водный-0,5 кг, Натрий уксуснокислый 3-водный-560 кг, Водорода перекись -228 кг, Натрий фосфорнокислый 2 замещенный 12-водный-0,5 </w:t>
            </w:r>
            <w:proofErr w:type="spellStart"/>
            <w:r w:rsidRPr="0047241C">
              <w:rPr>
                <w:rFonts w:ascii="Arial" w:eastAsia="Times New Roman" w:hAnsi="Arial" w:cs="Arial"/>
                <w:color w:val="625F5F"/>
                <w:sz w:val="18"/>
                <w:szCs w:val="18"/>
                <w:lang w:eastAsia="ru-RU"/>
              </w:rPr>
              <w:t>кг,Натрий</w:t>
            </w:r>
            <w:proofErr w:type="spellEnd"/>
            <w:r w:rsidRPr="0047241C">
              <w:rPr>
                <w:rFonts w:ascii="Arial" w:eastAsia="Times New Roman" w:hAnsi="Arial" w:cs="Arial"/>
                <w:color w:val="625F5F"/>
                <w:sz w:val="18"/>
                <w:szCs w:val="18"/>
                <w:lang w:eastAsia="ru-RU"/>
              </w:rPr>
              <w:t xml:space="preserve"> фосфорнокислый 2 замещенный 12-водный-0,1 </w:t>
            </w:r>
            <w:proofErr w:type="spellStart"/>
            <w:r w:rsidRPr="0047241C">
              <w:rPr>
                <w:rFonts w:ascii="Arial" w:eastAsia="Times New Roman" w:hAnsi="Arial" w:cs="Arial"/>
                <w:color w:val="625F5F"/>
                <w:sz w:val="18"/>
                <w:szCs w:val="18"/>
                <w:lang w:eastAsia="ru-RU"/>
              </w:rPr>
              <w:t>кг,Натрий</w:t>
            </w:r>
            <w:proofErr w:type="spellEnd"/>
            <w:r w:rsidRPr="0047241C">
              <w:rPr>
                <w:rFonts w:ascii="Arial" w:eastAsia="Times New Roman" w:hAnsi="Arial" w:cs="Arial"/>
                <w:color w:val="625F5F"/>
                <w:sz w:val="18"/>
                <w:szCs w:val="18"/>
                <w:lang w:eastAsia="ru-RU"/>
              </w:rPr>
              <w:t xml:space="preserve"> фосфорнокислый 3 замещенный 12-водный-1,0 </w:t>
            </w:r>
            <w:proofErr w:type="spellStart"/>
            <w:r w:rsidRPr="0047241C">
              <w:rPr>
                <w:rFonts w:ascii="Arial" w:eastAsia="Times New Roman" w:hAnsi="Arial" w:cs="Arial"/>
                <w:color w:val="625F5F"/>
                <w:sz w:val="18"/>
                <w:szCs w:val="18"/>
                <w:lang w:eastAsia="ru-RU"/>
              </w:rPr>
              <w:t>кг,Трихлоруксусная</w:t>
            </w:r>
            <w:proofErr w:type="spellEnd"/>
            <w:r w:rsidRPr="0047241C">
              <w:rPr>
                <w:rFonts w:ascii="Arial" w:eastAsia="Times New Roman" w:hAnsi="Arial" w:cs="Arial"/>
                <w:color w:val="625F5F"/>
                <w:sz w:val="18"/>
                <w:szCs w:val="18"/>
                <w:lang w:eastAsia="ru-RU"/>
              </w:rPr>
              <w:t xml:space="preserve"> кислота-0,5 кг, Медь (II) сернокислая, </w:t>
            </w:r>
            <w:r w:rsidRPr="0047241C">
              <w:rPr>
                <w:rFonts w:ascii="Arial" w:eastAsia="Times New Roman" w:hAnsi="Arial" w:cs="Arial"/>
                <w:color w:val="625F5F"/>
                <w:sz w:val="18"/>
                <w:szCs w:val="18"/>
                <w:lang w:eastAsia="ru-RU"/>
              </w:rPr>
              <w:lastRenderedPageBreak/>
              <w:t xml:space="preserve">5 водная -9,0 кг, Фенол-0,1 кг, Натрий сернистый, 9-водный (Натрий сульфид)-0,1 кг, Калий хлористый-0,1 кг, Барий гидроокись 8 водный-0,5 кг, Дифениламин -0,05 кг, Барий хлористый, 2 водный-0,1 кг, Аммоний щавелевокислый 1 водный-0,1 кг, Аммоний хлористый-0,1 кг, Феноловый красный индикатор-0,01 кг, Железо (III) хлорид 6-водный-0,1 кг, </w:t>
            </w:r>
            <w:proofErr w:type="spellStart"/>
            <w:r w:rsidRPr="0047241C">
              <w:rPr>
                <w:rFonts w:ascii="Arial" w:eastAsia="Times New Roman" w:hAnsi="Arial" w:cs="Arial"/>
                <w:color w:val="625F5F"/>
                <w:sz w:val="18"/>
                <w:szCs w:val="18"/>
                <w:lang w:eastAsia="ru-RU"/>
              </w:rPr>
              <w:t>Эриохром</w:t>
            </w:r>
            <w:proofErr w:type="spellEnd"/>
            <w:r w:rsidRPr="0047241C">
              <w:rPr>
                <w:rFonts w:ascii="Arial" w:eastAsia="Times New Roman" w:hAnsi="Arial" w:cs="Arial"/>
                <w:color w:val="625F5F"/>
                <w:sz w:val="18"/>
                <w:szCs w:val="18"/>
                <w:lang w:eastAsia="ru-RU"/>
              </w:rPr>
              <w:t xml:space="preserve"> черный Т-0,01 кг, Калий йодистый-0,05 кг, Стандарт-Титр: Аммоний хлористый-10 </w:t>
            </w:r>
            <w:proofErr w:type="spellStart"/>
            <w:r w:rsidRPr="0047241C">
              <w:rPr>
                <w:rFonts w:ascii="Arial" w:eastAsia="Times New Roman" w:hAnsi="Arial" w:cs="Arial"/>
                <w:color w:val="625F5F"/>
                <w:sz w:val="18"/>
                <w:szCs w:val="18"/>
                <w:lang w:eastAsia="ru-RU"/>
              </w:rPr>
              <w:lastRenderedPageBreak/>
              <w:t>шт</w:t>
            </w:r>
            <w:proofErr w:type="spellEnd"/>
            <w:r w:rsidRPr="0047241C">
              <w:rPr>
                <w:rFonts w:ascii="Arial" w:eastAsia="Times New Roman" w:hAnsi="Arial" w:cs="Arial"/>
                <w:color w:val="625F5F"/>
                <w:sz w:val="18"/>
                <w:szCs w:val="18"/>
                <w:lang w:eastAsia="ru-RU"/>
              </w:rPr>
              <w:t xml:space="preserve">, Стандарт-титр: Натрия гидроокись -60 </w:t>
            </w:r>
            <w:proofErr w:type="spellStart"/>
            <w:r w:rsidRPr="0047241C">
              <w:rPr>
                <w:rFonts w:ascii="Arial" w:eastAsia="Times New Roman" w:hAnsi="Arial" w:cs="Arial"/>
                <w:color w:val="625F5F"/>
                <w:sz w:val="18"/>
                <w:szCs w:val="18"/>
                <w:lang w:eastAsia="ru-RU"/>
              </w:rPr>
              <w:t>шт</w:t>
            </w:r>
            <w:proofErr w:type="spellEnd"/>
            <w:r w:rsidRPr="0047241C">
              <w:rPr>
                <w:rFonts w:ascii="Arial" w:eastAsia="Times New Roman" w:hAnsi="Arial" w:cs="Arial"/>
                <w:color w:val="625F5F"/>
                <w:sz w:val="18"/>
                <w:szCs w:val="18"/>
                <w:lang w:eastAsia="ru-RU"/>
              </w:rPr>
              <w:t xml:space="preserve">, Набор стандарт - титров для приготовления буферных растворов-рабочих этанолов рН- 3 разряда СТ-рН-04.3-3 </w:t>
            </w:r>
            <w:proofErr w:type="spellStart"/>
            <w:r w:rsidRPr="0047241C">
              <w:rPr>
                <w:rFonts w:ascii="Arial" w:eastAsia="Times New Roman" w:hAnsi="Arial" w:cs="Arial"/>
                <w:color w:val="625F5F"/>
                <w:sz w:val="18"/>
                <w:szCs w:val="18"/>
                <w:lang w:eastAsia="ru-RU"/>
              </w:rPr>
              <w:t>наб</w:t>
            </w:r>
            <w:proofErr w:type="spellEnd"/>
            <w:r w:rsidRPr="0047241C">
              <w:rPr>
                <w:rFonts w:ascii="Arial" w:eastAsia="Times New Roman" w:hAnsi="Arial" w:cs="Arial"/>
                <w:color w:val="625F5F"/>
                <w:sz w:val="18"/>
                <w:szCs w:val="18"/>
                <w:lang w:eastAsia="ru-RU"/>
              </w:rPr>
              <w:t xml:space="preserve">, Набор стандарт - титров для приготовления буферных растворов - рабочих этанолов рН 3 разряда СТ- </w:t>
            </w:r>
            <w:proofErr w:type="spellStart"/>
            <w:r w:rsidRPr="0047241C">
              <w:rPr>
                <w:rFonts w:ascii="Arial" w:eastAsia="Times New Roman" w:hAnsi="Arial" w:cs="Arial"/>
                <w:color w:val="625F5F"/>
                <w:sz w:val="18"/>
                <w:szCs w:val="18"/>
                <w:lang w:eastAsia="ru-RU"/>
              </w:rPr>
              <w:t>pH</w:t>
            </w:r>
            <w:proofErr w:type="spellEnd"/>
            <w:r w:rsidRPr="0047241C">
              <w:rPr>
                <w:rFonts w:ascii="Arial" w:eastAsia="Times New Roman" w:hAnsi="Arial" w:cs="Arial"/>
                <w:color w:val="625F5F"/>
                <w:sz w:val="18"/>
                <w:szCs w:val="18"/>
                <w:lang w:eastAsia="ru-RU"/>
              </w:rPr>
              <w:t xml:space="preserve"> – 04.3 -3 </w:t>
            </w:r>
            <w:proofErr w:type="spellStart"/>
            <w:r w:rsidRPr="0047241C">
              <w:rPr>
                <w:rFonts w:ascii="Arial" w:eastAsia="Times New Roman" w:hAnsi="Arial" w:cs="Arial"/>
                <w:color w:val="625F5F"/>
                <w:sz w:val="18"/>
                <w:szCs w:val="18"/>
                <w:lang w:eastAsia="ru-RU"/>
              </w:rPr>
              <w:t>наб</w:t>
            </w:r>
            <w:proofErr w:type="spellEnd"/>
            <w:r w:rsidRPr="0047241C">
              <w:rPr>
                <w:rFonts w:ascii="Arial" w:eastAsia="Times New Roman" w:hAnsi="Arial" w:cs="Arial"/>
                <w:color w:val="625F5F"/>
                <w:sz w:val="18"/>
                <w:szCs w:val="18"/>
                <w:lang w:eastAsia="ru-RU"/>
              </w:rPr>
              <w:t xml:space="preserve">, Набор стандартных образов для рН-метрии </w:t>
            </w:r>
            <w:proofErr w:type="spellStart"/>
            <w:r w:rsidRPr="0047241C">
              <w:rPr>
                <w:rFonts w:ascii="Arial" w:eastAsia="Times New Roman" w:hAnsi="Arial" w:cs="Arial"/>
                <w:color w:val="625F5F"/>
                <w:sz w:val="18"/>
                <w:szCs w:val="18"/>
                <w:lang w:eastAsia="ru-RU"/>
              </w:rPr>
              <w:t>конц</w:t>
            </w:r>
            <w:proofErr w:type="spellEnd"/>
            <w:r w:rsidRPr="0047241C">
              <w:rPr>
                <w:rFonts w:ascii="Arial" w:eastAsia="Times New Roman" w:hAnsi="Arial" w:cs="Arial"/>
                <w:color w:val="625F5F"/>
                <w:sz w:val="18"/>
                <w:szCs w:val="18"/>
                <w:lang w:eastAsia="ru-RU"/>
              </w:rPr>
              <w:t xml:space="preserve"> 9.18-1 </w:t>
            </w:r>
            <w:proofErr w:type="spellStart"/>
            <w:r w:rsidRPr="0047241C">
              <w:rPr>
                <w:rFonts w:ascii="Arial" w:eastAsia="Times New Roman" w:hAnsi="Arial" w:cs="Arial"/>
                <w:color w:val="625F5F"/>
                <w:sz w:val="18"/>
                <w:szCs w:val="18"/>
                <w:lang w:eastAsia="ru-RU"/>
              </w:rPr>
              <w:t>наб</w:t>
            </w:r>
            <w:proofErr w:type="spellEnd"/>
            <w:r w:rsidRPr="0047241C">
              <w:rPr>
                <w:rFonts w:ascii="Arial" w:eastAsia="Times New Roman" w:hAnsi="Arial" w:cs="Arial"/>
                <w:color w:val="625F5F"/>
                <w:sz w:val="18"/>
                <w:szCs w:val="18"/>
                <w:lang w:eastAsia="ru-RU"/>
              </w:rPr>
              <w:t xml:space="preserve">, Стандарт-титр: Кислота щавелевая -10 </w:t>
            </w:r>
            <w:proofErr w:type="spellStart"/>
            <w:r w:rsidRPr="0047241C">
              <w:rPr>
                <w:rFonts w:ascii="Arial" w:eastAsia="Times New Roman" w:hAnsi="Arial" w:cs="Arial"/>
                <w:color w:val="625F5F"/>
                <w:sz w:val="18"/>
                <w:szCs w:val="18"/>
                <w:lang w:eastAsia="ru-RU"/>
              </w:rPr>
              <w:t>шт</w:t>
            </w:r>
            <w:proofErr w:type="spellEnd"/>
            <w:r w:rsidRPr="0047241C">
              <w:rPr>
                <w:rFonts w:ascii="Arial" w:eastAsia="Times New Roman" w:hAnsi="Arial" w:cs="Arial"/>
                <w:color w:val="625F5F"/>
                <w:sz w:val="18"/>
                <w:szCs w:val="18"/>
                <w:lang w:eastAsia="ru-RU"/>
              </w:rPr>
              <w:t xml:space="preserve">, Стандартный образец для рН-метрии-12 </w:t>
            </w:r>
            <w:proofErr w:type="spellStart"/>
            <w:r w:rsidRPr="0047241C">
              <w:rPr>
                <w:rFonts w:ascii="Arial" w:eastAsia="Times New Roman" w:hAnsi="Arial" w:cs="Arial"/>
                <w:color w:val="625F5F"/>
                <w:sz w:val="18"/>
                <w:szCs w:val="18"/>
                <w:lang w:eastAsia="ru-RU"/>
              </w:rPr>
              <w:t>шт</w:t>
            </w:r>
            <w:proofErr w:type="spellEnd"/>
            <w:r w:rsidRPr="0047241C">
              <w:rPr>
                <w:rFonts w:ascii="Arial" w:eastAsia="Times New Roman" w:hAnsi="Arial" w:cs="Arial"/>
                <w:color w:val="625F5F"/>
                <w:sz w:val="18"/>
                <w:szCs w:val="18"/>
                <w:lang w:eastAsia="ru-RU"/>
              </w:rPr>
              <w:t>, Масло вазелиновое-</w:t>
            </w:r>
            <w:r w:rsidRPr="0047241C">
              <w:rPr>
                <w:rFonts w:ascii="Arial" w:eastAsia="Times New Roman" w:hAnsi="Arial" w:cs="Arial"/>
                <w:color w:val="625F5F"/>
                <w:sz w:val="18"/>
                <w:szCs w:val="18"/>
                <w:lang w:eastAsia="ru-RU"/>
              </w:rPr>
              <w:lastRenderedPageBreak/>
              <w:t xml:space="preserve">5,4 кг, Набор для окраски мазков по методу Грамма-2 </w:t>
            </w:r>
            <w:proofErr w:type="spellStart"/>
            <w:r w:rsidRPr="0047241C">
              <w:rPr>
                <w:rFonts w:ascii="Arial" w:eastAsia="Times New Roman" w:hAnsi="Arial" w:cs="Arial"/>
                <w:color w:val="625F5F"/>
                <w:sz w:val="18"/>
                <w:szCs w:val="18"/>
                <w:lang w:eastAsia="ru-RU"/>
              </w:rPr>
              <w:t>наб</w:t>
            </w:r>
            <w:proofErr w:type="spellEnd"/>
            <w:r w:rsidRPr="0047241C">
              <w:rPr>
                <w:rFonts w:ascii="Arial" w:eastAsia="Times New Roman" w:hAnsi="Arial" w:cs="Arial"/>
                <w:color w:val="625F5F"/>
                <w:sz w:val="18"/>
                <w:szCs w:val="18"/>
                <w:lang w:eastAsia="ru-RU"/>
              </w:rPr>
              <w:t xml:space="preserve">, Стандарт-титр: Соляная кислота-10 </w:t>
            </w:r>
            <w:proofErr w:type="spellStart"/>
            <w:r w:rsidRPr="0047241C">
              <w:rPr>
                <w:rFonts w:ascii="Arial" w:eastAsia="Times New Roman" w:hAnsi="Arial" w:cs="Arial"/>
                <w:color w:val="625F5F"/>
                <w:sz w:val="18"/>
                <w:szCs w:val="18"/>
                <w:lang w:eastAsia="ru-RU"/>
              </w:rPr>
              <w:t>шт</w:t>
            </w:r>
            <w:proofErr w:type="spellEnd"/>
            <w:r w:rsidRPr="0047241C">
              <w:rPr>
                <w:rFonts w:ascii="Arial" w:eastAsia="Times New Roman" w:hAnsi="Arial" w:cs="Arial"/>
                <w:color w:val="625F5F"/>
                <w:sz w:val="18"/>
                <w:szCs w:val="18"/>
                <w:lang w:eastAsia="ru-RU"/>
              </w:rPr>
              <w:t xml:space="preserve">, Стандарт-титр: Серная кислота-10 </w:t>
            </w:r>
            <w:proofErr w:type="spellStart"/>
            <w:r w:rsidRPr="0047241C">
              <w:rPr>
                <w:rFonts w:ascii="Arial" w:eastAsia="Times New Roman" w:hAnsi="Arial" w:cs="Arial"/>
                <w:color w:val="625F5F"/>
                <w:sz w:val="18"/>
                <w:szCs w:val="18"/>
                <w:lang w:eastAsia="ru-RU"/>
              </w:rPr>
              <w:t>шт,Калий</w:t>
            </w:r>
            <w:proofErr w:type="spellEnd"/>
            <w:r w:rsidRPr="0047241C">
              <w:rPr>
                <w:rFonts w:ascii="Arial" w:eastAsia="Times New Roman" w:hAnsi="Arial" w:cs="Arial"/>
                <w:color w:val="625F5F"/>
                <w:sz w:val="18"/>
                <w:szCs w:val="18"/>
                <w:lang w:eastAsia="ru-RU"/>
              </w:rPr>
              <w:t xml:space="preserve"> йодистый-0,1 кг, Аммиак водный 25%-280 кг, Натрий фосфорнокислый 1 замещенный 2 водный-0,1 кг, Натрий фосфорнокислый 2 замещенный 12 водный-0,1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328 907.28 </w:t>
            </w:r>
            <w:r w:rsidRPr="0047241C">
              <w:rPr>
                <w:rFonts w:ascii="Arial" w:eastAsia="Times New Roman" w:hAnsi="Arial" w:cs="Arial"/>
                <w:color w:val="625F5F"/>
                <w:sz w:val="18"/>
                <w:szCs w:val="18"/>
                <w:lang w:eastAsia="ru-RU"/>
              </w:rPr>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Аукцион в </w:t>
            </w:r>
            <w:r w:rsidRPr="0047241C">
              <w:rPr>
                <w:rFonts w:ascii="Arial" w:eastAsia="Times New Roman" w:hAnsi="Arial" w:cs="Arial"/>
                <w:color w:val="625F5F"/>
                <w:sz w:val="18"/>
                <w:szCs w:val="18"/>
                <w:lang w:eastAsia="ru-RU"/>
              </w:rPr>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реагентов для клинической лабораторной диагностики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Набор для экстракции/изоляции нуклеиновых кислот ИВД - 100 шт., SARS </w:t>
            </w:r>
            <w:proofErr w:type="spellStart"/>
            <w:r w:rsidRPr="0047241C">
              <w:rPr>
                <w:rFonts w:ascii="Arial" w:eastAsia="Times New Roman" w:hAnsi="Arial" w:cs="Arial"/>
                <w:color w:val="625F5F"/>
                <w:sz w:val="18"/>
                <w:szCs w:val="18"/>
                <w:lang w:eastAsia="ru-RU"/>
              </w:rPr>
              <w:t>Коронавирус</w:t>
            </w:r>
            <w:proofErr w:type="spellEnd"/>
            <w:r w:rsidRPr="0047241C">
              <w:rPr>
                <w:rFonts w:ascii="Arial" w:eastAsia="Times New Roman" w:hAnsi="Arial" w:cs="Arial"/>
                <w:color w:val="625F5F"/>
                <w:sz w:val="18"/>
                <w:szCs w:val="18"/>
                <w:lang w:eastAsia="ru-RU"/>
              </w:rPr>
              <w:t xml:space="preserve"> нуклеиновая кислота ИВД, набор, анализ нуклеиновых </w:t>
            </w:r>
            <w:r w:rsidRPr="0047241C">
              <w:rPr>
                <w:rFonts w:ascii="Arial" w:eastAsia="Times New Roman" w:hAnsi="Arial" w:cs="Arial"/>
                <w:color w:val="625F5F"/>
                <w:sz w:val="18"/>
                <w:szCs w:val="18"/>
                <w:lang w:eastAsia="ru-RU"/>
              </w:rPr>
              <w:lastRenderedPageBreak/>
              <w:t>кислот -100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1 715 000.00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05.2020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наборов реагентов для выполнения антител к </w:t>
            </w:r>
            <w:proofErr w:type="spellStart"/>
            <w:r w:rsidRPr="0047241C">
              <w:rPr>
                <w:rFonts w:ascii="Arial" w:eastAsia="Times New Roman" w:hAnsi="Arial" w:cs="Arial"/>
                <w:color w:val="625F5F"/>
                <w:sz w:val="18"/>
                <w:szCs w:val="18"/>
                <w:lang w:eastAsia="ru-RU"/>
              </w:rPr>
              <w:t>короновирусу</w:t>
            </w:r>
            <w:proofErr w:type="spellEnd"/>
            <w:r w:rsidRPr="0047241C">
              <w:rPr>
                <w:rFonts w:ascii="Arial" w:eastAsia="Times New Roman" w:hAnsi="Arial" w:cs="Arial"/>
                <w:color w:val="625F5F"/>
                <w:sz w:val="18"/>
                <w:szCs w:val="18"/>
                <w:lang w:eastAsia="ru-RU"/>
              </w:rPr>
              <w:t xml:space="preserve"> ARS-CoV-2 (COVID-19) методом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набор реагентов для выполнения антител к </w:t>
            </w:r>
            <w:proofErr w:type="spellStart"/>
            <w:r w:rsidRPr="0047241C">
              <w:rPr>
                <w:rFonts w:ascii="Arial" w:eastAsia="Times New Roman" w:hAnsi="Arial" w:cs="Arial"/>
                <w:color w:val="625F5F"/>
                <w:sz w:val="18"/>
                <w:szCs w:val="18"/>
                <w:lang w:eastAsia="ru-RU"/>
              </w:rPr>
              <w:t>короновирусу</w:t>
            </w:r>
            <w:proofErr w:type="spellEnd"/>
            <w:r w:rsidRPr="0047241C">
              <w:rPr>
                <w:rFonts w:ascii="Arial" w:eastAsia="Times New Roman" w:hAnsi="Arial" w:cs="Arial"/>
                <w:color w:val="625F5F"/>
                <w:sz w:val="18"/>
                <w:szCs w:val="18"/>
                <w:lang w:eastAsia="ru-RU"/>
              </w:rPr>
              <w:t xml:space="preserve"> ARS-CoV-2 (COVID-19) МЕТОДОМ ИММУНОФЕРМЕНТНОГО АНАЛИЗА ("ДС-ИФА-АНТИ-SARS-CoV-2") Артикул S-2372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20.14.19.190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натрия </w:t>
            </w:r>
            <w:proofErr w:type="spellStart"/>
            <w:r w:rsidRPr="0047241C">
              <w:rPr>
                <w:rFonts w:ascii="Arial" w:eastAsia="Times New Roman" w:hAnsi="Arial" w:cs="Arial"/>
                <w:color w:val="625F5F"/>
                <w:sz w:val="18"/>
                <w:szCs w:val="18"/>
                <w:lang w:eastAsia="ru-RU"/>
              </w:rPr>
              <w:t>каприлат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натрия </w:t>
            </w:r>
            <w:proofErr w:type="spellStart"/>
            <w:r w:rsidRPr="0047241C">
              <w:rPr>
                <w:rFonts w:ascii="Arial" w:eastAsia="Times New Roman" w:hAnsi="Arial" w:cs="Arial"/>
                <w:color w:val="625F5F"/>
                <w:sz w:val="18"/>
                <w:szCs w:val="18"/>
                <w:lang w:eastAsia="ru-RU"/>
              </w:rPr>
              <w:t>каприлат</w:t>
            </w:r>
            <w:proofErr w:type="spellEnd"/>
            <w:r w:rsidRPr="0047241C">
              <w:rPr>
                <w:rFonts w:ascii="Arial" w:eastAsia="Times New Roman" w:hAnsi="Arial" w:cs="Arial"/>
                <w:color w:val="625F5F"/>
                <w:sz w:val="18"/>
                <w:szCs w:val="18"/>
                <w:lang w:eastAsia="ru-RU"/>
              </w:rPr>
              <w:t xml:space="preserve">: внешний вид белый или почти белый мелкий </w:t>
            </w:r>
            <w:proofErr w:type="spellStart"/>
            <w:r w:rsidRPr="0047241C">
              <w:rPr>
                <w:rFonts w:ascii="Arial" w:eastAsia="Times New Roman" w:hAnsi="Arial" w:cs="Arial"/>
                <w:color w:val="625F5F"/>
                <w:sz w:val="18"/>
                <w:szCs w:val="18"/>
                <w:lang w:eastAsia="ru-RU"/>
              </w:rPr>
              <w:t>кристалический</w:t>
            </w:r>
            <w:proofErr w:type="spellEnd"/>
            <w:r w:rsidRPr="0047241C">
              <w:rPr>
                <w:rFonts w:ascii="Arial" w:eastAsia="Times New Roman" w:hAnsi="Arial" w:cs="Arial"/>
                <w:color w:val="625F5F"/>
                <w:sz w:val="18"/>
                <w:szCs w:val="18"/>
                <w:lang w:eastAsia="ru-RU"/>
              </w:rPr>
              <w:t xml:space="preserve"> порошок, Производитель фирмы </w:t>
            </w:r>
            <w:proofErr w:type="spellStart"/>
            <w:r w:rsidRPr="0047241C">
              <w:rPr>
                <w:rFonts w:ascii="Arial" w:eastAsia="Times New Roman" w:hAnsi="Arial" w:cs="Arial"/>
                <w:color w:val="625F5F"/>
                <w:sz w:val="18"/>
                <w:szCs w:val="18"/>
                <w:lang w:eastAsia="ru-RU"/>
              </w:rPr>
              <w:t>Merk</w:t>
            </w:r>
            <w:proofErr w:type="spellEnd"/>
            <w:r w:rsidRPr="0047241C">
              <w:rPr>
                <w:rFonts w:ascii="Arial" w:eastAsia="Times New Roman" w:hAnsi="Arial" w:cs="Arial"/>
                <w:color w:val="625F5F"/>
                <w:sz w:val="18"/>
                <w:szCs w:val="18"/>
                <w:lang w:eastAsia="ru-RU"/>
              </w:rPr>
              <w:t xml:space="preserve">. Германия (Требование обусловлено производственным регламентом ГБУЗ ТО "ОСПК"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315 000.00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капсул фильтрующих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roofErr w:type="gramStart"/>
            <w:r w:rsidRPr="0047241C">
              <w:rPr>
                <w:rFonts w:ascii="Arial" w:eastAsia="Times New Roman" w:hAnsi="Arial" w:cs="Arial"/>
                <w:color w:val="625F5F"/>
                <w:sz w:val="18"/>
                <w:szCs w:val="18"/>
                <w:lang w:eastAsia="ru-RU"/>
              </w:rPr>
              <w:t>Капсула</w:t>
            </w:r>
            <w:proofErr w:type="gramEnd"/>
            <w:r w:rsidRPr="0047241C">
              <w:rPr>
                <w:rFonts w:ascii="Arial" w:eastAsia="Times New Roman" w:hAnsi="Arial" w:cs="Arial"/>
                <w:color w:val="625F5F"/>
                <w:sz w:val="18"/>
                <w:szCs w:val="18"/>
                <w:lang w:eastAsia="ru-RU"/>
              </w:rPr>
              <w:t xml:space="preserve"> фильтрующая </w:t>
            </w:r>
            <w:proofErr w:type="spellStart"/>
            <w:r w:rsidRPr="0047241C">
              <w:rPr>
                <w:rFonts w:ascii="Arial" w:eastAsia="Times New Roman" w:hAnsi="Arial" w:cs="Arial"/>
                <w:color w:val="625F5F"/>
                <w:sz w:val="18"/>
                <w:szCs w:val="18"/>
                <w:lang w:eastAsia="ru-RU"/>
              </w:rPr>
              <w:t>Propor</w:t>
            </w:r>
            <w:proofErr w:type="spellEnd"/>
            <w:r w:rsidRPr="0047241C">
              <w:rPr>
                <w:rFonts w:ascii="Arial" w:eastAsia="Times New Roman" w:hAnsi="Arial" w:cs="Arial"/>
                <w:color w:val="625F5F"/>
                <w:sz w:val="18"/>
                <w:szCs w:val="18"/>
                <w:lang w:eastAsia="ru-RU"/>
              </w:rPr>
              <w:t xml:space="preserve"> HC (</w:t>
            </w:r>
            <w:proofErr w:type="spellStart"/>
            <w:r w:rsidRPr="0047241C">
              <w:rPr>
                <w:rFonts w:ascii="Arial" w:eastAsia="Times New Roman" w:hAnsi="Arial" w:cs="Arial"/>
                <w:color w:val="625F5F"/>
                <w:sz w:val="18"/>
                <w:szCs w:val="18"/>
                <w:lang w:eastAsia="ru-RU"/>
              </w:rPr>
              <w:t>простерил</w:t>
            </w:r>
            <w:proofErr w:type="spellEnd"/>
            <w:r w:rsidRPr="0047241C">
              <w:rPr>
                <w:rFonts w:ascii="Arial" w:eastAsia="Times New Roman" w:hAnsi="Arial" w:cs="Arial"/>
                <w:color w:val="625F5F"/>
                <w:sz w:val="18"/>
                <w:szCs w:val="18"/>
                <w:lang w:eastAsia="ru-RU"/>
              </w:rPr>
              <w:t xml:space="preserve">), 0.6/0.2um, PES, 0,1 м2, ZEHCB-620GG-PS3 или эквивалент- 18 штук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239 238.00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28.25.14.112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установок очистки и обеззараживания воздуха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Установка фильтрующая, ЗНКЧ-АМС (вариант </w:t>
            </w:r>
            <w:proofErr w:type="gramStart"/>
            <w:r w:rsidRPr="0047241C">
              <w:rPr>
                <w:rFonts w:ascii="Arial" w:eastAsia="Times New Roman" w:hAnsi="Arial" w:cs="Arial"/>
                <w:color w:val="625F5F"/>
                <w:sz w:val="18"/>
                <w:szCs w:val="18"/>
                <w:lang w:eastAsia="ru-RU"/>
              </w:rPr>
              <w:t>1.1 )</w:t>
            </w:r>
            <w:proofErr w:type="gramEnd"/>
            <w:r w:rsidRPr="0047241C">
              <w:rPr>
                <w:rFonts w:ascii="Arial" w:eastAsia="Times New Roman" w:hAnsi="Arial" w:cs="Arial"/>
                <w:color w:val="625F5F"/>
                <w:sz w:val="18"/>
                <w:szCs w:val="18"/>
                <w:lang w:eastAsia="ru-RU"/>
              </w:rPr>
              <w:t xml:space="preserve"> или эквивалент- 1 </w:t>
            </w:r>
            <w:proofErr w:type="spellStart"/>
            <w:r w:rsidRPr="0047241C">
              <w:rPr>
                <w:rFonts w:ascii="Arial" w:eastAsia="Times New Roman" w:hAnsi="Arial" w:cs="Arial"/>
                <w:color w:val="625F5F"/>
                <w:sz w:val="18"/>
                <w:szCs w:val="18"/>
                <w:lang w:eastAsia="ru-RU"/>
              </w:rPr>
              <w:t>шт</w:t>
            </w:r>
            <w:proofErr w:type="spellEnd"/>
            <w:r w:rsidRPr="0047241C">
              <w:rPr>
                <w:rFonts w:ascii="Arial" w:eastAsia="Times New Roman" w:hAnsi="Arial" w:cs="Arial"/>
                <w:color w:val="625F5F"/>
                <w:sz w:val="18"/>
                <w:szCs w:val="18"/>
                <w:lang w:eastAsia="ru-RU"/>
              </w:rPr>
              <w:t xml:space="preserve">, Установка очистки и обеззараживания воздуха БОВ-001 АМС (СЛШ–БМБ 1,2 АМ) или эквивалент- 1 </w:t>
            </w:r>
            <w:proofErr w:type="spellStart"/>
            <w:r w:rsidRPr="0047241C">
              <w:rPr>
                <w:rFonts w:ascii="Arial" w:eastAsia="Times New Roman" w:hAnsi="Arial" w:cs="Arial"/>
                <w:color w:val="625F5F"/>
                <w:sz w:val="18"/>
                <w:szCs w:val="18"/>
                <w:lang w:eastAsia="ru-RU"/>
              </w:rPr>
              <w:t>шт</w:t>
            </w:r>
            <w:proofErr w:type="spellEnd"/>
            <w:r w:rsidRPr="0047241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830 800.00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07.2020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28.25.14.112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наборов SARS </w:t>
            </w:r>
            <w:proofErr w:type="spellStart"/>
            <w:r w:rsidRPr="0047241C">
              <w:rPr>
                <w:rFonts w:ascii="Arial" w:eastAsia="Times New Roman" w:hAnsi="Arial" w:cs="Arial"/>
                <w:color w:val="625F5F"/>
                <w:sz w:val="18"/>
                <w:szCs w:val="18"/>
                <w:lang w:eastAsia="ru-RU"/>
              </w:rPr>
              <w:t>Коронавирус</w:t>
            </w:r>
            <w:proofErr w:type="spellEnd"/>
            <w:r w:rsidRPr="0047241C">
              <w:rPr>
                <w:rFonts w:ascii="Arial" w:eastAsia="Times New Roman" w:hAnsi="Arial" w:cs="Arial"/>
                <w:color w:val="625F5F"/>
                <w:sz w:val="18"/>
                <w:szCs w:val="18"/>
                <w:lang w:eastAsia="ru-RU"/>
              </w:rPr>
              <w:t xml:space="preserve"> нуклеиновая кислота ИВД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Набор реагентов и других связанных с ними материалов, предназначенный для использования при качественном и/или </w:t>
            </w:r>
            <w:r w:rsidRPr="0047241C">
              <w:rPr>
                <w:rFonts w:ascii="Arial" w:eastAsia="Times New Roman" w:hAnsi="Arial" w:cs="Arial"/>
                <w:color w:val="625F5F"/>
                <w:sz w:val="18"/>
                <w:szCs w:val="18"/>
                <w:lang w:eastAsia="ru-RU"/>
              </w:rPr>
              <w:lastRenderedPageBreak/>
              <w:t xml:space="preserve">количественном определении нуклеиновых кислот </w:t>
            </w:r>
            <w:proofErr w:type="spellStart"/>
            <w:r w:rsidRPr="0047241C">
              <w:rPr>
                <w:rFonts w:ascii="Arial" w:eastAsia="Times New Roman" w:hAnsi="Arial" w:cs="Arial"/>
                <w:color w:val="625F5F"/>
                <w:sz w:val="18"/>
                <w:szCs w:val="18"/>
                <w:lang w:eastAsia="ru-RU"/>
              </w:rPr>
              <w:t>коронавируса</w:t>
            </w:r>
            <w:proofErr w:type="spellEnd"/>
            <w:r w:rsidRPr="0047241C">
              <w:rPr>
                <w:rFonts w:ascii="Arial" w:eastAsia="Times New Roman" w:hAnsi="Arial" w:cs="Arial"/>
                <w:color w:val="625F5F"/>
                <w:sz w:val="18"/>
                <w:szCs w:val="18"/>
                <w:lang w:eastAsia="ru-RU"/>
              </w:rPr>
              <w:t>, вызывающего тяжелый острый респираторный синдром (SARS-</w:t>
            </w:r>
            <w:proofErr w:type="spellStart"/>
            <w:r w:rsidRPr="0047241C">
              <w:rPr>
                <w:rFonts w:ascii="Arial" w:eastAsia="Times New Roman" w:hAnsi="Arial" w:cs="Arial"/>
                <w:color w:val="625F5F"/>
                <w:sz w:val="18"/>
                <w:szCs w:val="18"/>
                <w:lang w:eastAsia="ru-RU"/>
              </w:rPr>
              <w:t>CoV</w:t>
            </w:r>
            <w:proofErr w:type="spellEnd"/>
            <w:r w:rsidRPr="0047241C">
              <w:rPr>
                <w:rFonts w:ascii="Arial" w:eastAsia="Times New Roman" w:hAnsi="Arial" w:cs="Arial"/>
                <w:color w:val="625F5F"/>
                <w:sz w:val="18"/>
                <w:szCs w:val="18"/>
                <w:lang w:eastAsia="ru-RU"/>
              </w:rPr>
              <w:t xml:space="preserve">) в клиническом образце методом анализа нуклеиновых кислот (NAT) -50 </w:t>
            </w:r>
            <w:proofErr w:type="spellStart"/>
            <w:r w:rsidRPr="0047241C">
              <w:rPr>
                <w:rFonts w:ascii="Arial" w:eastAsia="Times New Roman" w:hAnsi="Arial" w:cs="Arial"/>
                <w:color w:val="625F5F"/>
                <w:sz w:val="18"/>
                <w:szCs w:val="18"/>
                <w:lang w:eastAsia="ru-RU"/>
              </w:rPr>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927 500.00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поставка хладона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Хладон 22-680 кг. 1. Химическая формула CHCIF2- </w:t>
            </w:r>
            <w:proofErr w:type="spellStart"/>
            <w:r w:rsidRPr="0047241C">
              <w:rPr>
                <w:rFonts w:ascii="Arial" w:eastAsia="Times New Roman" w:hAnsi="Arial" w:cs="Arial"/>
                <w:color w:val="625F5F"/>
                <w:sz w:val="18"/>
                <w:szCs w:val="18"/>
                <w:lang w:eastAsia="ru-RU"/>
              </w:rPr>
              <w:t>Дифторхлорметан</w:t>
            </w:r>
            <w:proofErr w:type="spellEnd"/>
            <w:r w:rsidRPr="0047241C">
              <w:rPr>
                <w:rFonts w:ascii="Arial" w:eastAsia="Times New Roman" w:hAnsi="Arial" w:cs="Arial"/>
                <w:color w:val="625F5F"/>
                <w:sz w:val="18"/>
                <w:szCs w:val="18"/>
                <w:lang w:eastAsia="ru-RU"/>
              </w:rPr>
              <w:t xml:space="preserve">. 2. Молекулярная масса: 86.468 г/моль. 3.Точка кипения: -40.850С. 4.Критическая температура: 96.130С. 5.Критическая плотность: 512.8 кг/м3. </w:t>
            </w:r>
            <w:r w:rsidRPr="0047241C">
              <w:rPr>
                <w:rFonts w:ascii="Arial" w:eastAsia="Times New Roman" w:hAnsi="Arial" w:cs="Arial"/>
                <w:color w:val="625F5F"/>
                <w:sz w:val="18"/>
                <w:szCs w:val="18"/>
                <w:lang w:eastAsia="ru-RU"/>
              </w:rPr>
              <w:lastRenderedPageBreak/>
              <w:t xml:space="preserve">6.Температура плавления: -157.40С. 7.Критическое давление: 4.986 МПа. Наличие маркировки производителя на упаковке и товаре. Ед. изм. - кг, фасовка - баллон не менее 10 кг и не более 15 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680.00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448 800.00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28.29.41.000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поставка центрифуги лабораторной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Центрифуга лабораторная MIKRO 185 (Германия) или эквивалент -Центрифуга предназначена для разделения материалов или их смесей с плотностью не более 1,2 кг/дм3, том числе, для подготовки медицинских образцов для молекулярно-биологических исследований </w:t>
            </w:r>
            <w:r w:rsidRPr="0047241C">
              <w:rPr>
                <w:rFonts w:ascii="Arial" w:eastAsia="Times New Roman" w:hAnsi="Arial" w:cs="Arial"/>
                <w:color w:val="625F5F"/>
                <w:sz w:val="18"/>
                <w:szCs w:val="18"/>
                <w:lang w:eastAsia="ru-RU"/>
              </w:rPr>
              <w:lastRenderedPageBreak/>
              <w:t xml:space="preserve">в области инфекционной диагностики с целью извлечения из проб пациентов ДНК и РНК и их </w:t>
            </w:r>
            <w:proofErr w:type="gramStart"/>
            <w:r w:rsidRPr="0047241C">
              <w:rPr>
                <w:rFonts w:ascii="Arial" w:eastAsia="Times New Roman" w:hAnsi="Arial" w:cs="Arial"/>
                <w:color w:val="625F5F"/>
                <w:sz w:val="18"/>
                <w:szCs w:val="18"/>
                <w:lang w:eastAsia="ru-RU"/>
              </w:rPr>
              <w:t>очистке.-</w:t>
            </w:r>
            <w:proofErr w:type="gramEnd"/>
            <w:r w:rsidRPr="0047241C">
              <w:rPr>
                <w:rFonts w:ascii="Arial" w:eastAsia="Times New Roman" w:hAnsi="Arial" w:cs="Arial"/>
                <w:color w:val="625F5F"/>
                <w:sz w:val="18"/>
                <w:szCs w:val="18"/>
                <w:lang w:eastAsia="ru-RU"/>
              </w:rPr>
              <w:t xml:space="preserve">1 </w:t>
            </w:r>
            <w:proofErr w:type="spellStart"/>
            <w:r w:rsidRPr="0047241C">
              <w:rPr>
                <w:rFonts w:ascii="Arial" w:eastAsia="Times New Roman" w:hAnsi="Arial" w:cs="Arial"/>
                <w:color w:val="625F5F"/>
                <w:sz w:val="18"/>
                <w:szCs w:val="18"/>
                <w:lang w:eastAsia="ru-RU"/>
              </w:rPr>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152 930.00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поставка хладона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Хладон 22 - 408 кг. 1. Химическая формула CHCIF2- </w:t>
            </w:r>
            <w:proofErr w:type="spellStart"/>
            <w:r w:rsidRPr="0047241C">
              <w:rPr>
                <w:rFonts w:ascii="Arial" w:eastAsia="Times New Roman" w:hAnsi="Arial" w:cs="Arial"/>
                <w:color w:val="625F5F"/>
                <w:sz w:val="18"/>
                <w:szCs w:val="18"/>
                <w:lang w:eastAsia="ru-RU"/>
              </w:rPr>
              <w:t>Дифторхлорметан</w:t>
            </w:r>
            <w:proofErr w:type="spellEnd"/>
            <w:r w:rsidRPr="0047241C">
              <w:rPr>
                <w:rFonts w:ascii="Arial" w:eastAsia="Times New Roman" w:hAnsi="Arial" w:cs="Arial"/>
                <w:color w:val="625F5F"/>
                <w:sz w:val="18"/>
                <w:szCs w:val="18"/>
                <w:lang w:eastAsia="ru-RU"/>
              </w:rPr>
              <w:t>. 2. Молекулярная масса: 86.468 г/моль. 3.Точка кипения: -40.850С. 4.Критическая температура: 96.130С. 5.Критическая плотность: 512.8 кг/м3. 6.Температура плавления: -157.40С. 7.Критическое давление: 4.986 МПа. Наличие маркировки производител</w:t>
            </w:r>
            <w:r w:rsidRPr="0047241C">
              <w:rPr>
                <w:rFonts w:ascii="Arial" w:eastAsia="Times New Roman" w:hAnsi="Arial" w:cs="Arial"/>
                <w:color w:val="625F5F"/>
                <w:sz w:val="18"/>
                <w:szCs w:val="18"/>
                <w:lang w:eastAsia="ru-RU"/>
              </w:rPr>
              <w:lastRenderedPageBreak/>
              <w:t xml:space="preserve">я на упаковке и товаре. Ед. изм. - кг, фасовка - баллон 13,6 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Тюменская </w:t>
            </w:r>
            <w:proofErr w:type="spellStart"/>
            <w:r w:rsidRPr="0047241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Times New Roman" w:eastAsia="Times New Roman" w:hAnsi="Times New Roman" w:cs="Times New Roman"/>
                <w:sz w:val="20"/>
                <w:szCs w:val="20"/>
                <w:lang w:eastAsia="ru-RU"/>
              </w:rPr>
            </w:pPr>
          </w:p>
        </w:tc>
      </w:tr>
    </w:tbl>
    <w:p w:rsidR="0047241C" w:rsidRPr="0047241C" w:rsidRDefault="0047241C" w:rsidP="0047241C">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47241C" w:rsidRPr="0047241C" w:rsidTr="0047241C">
        <w:trPr>
          <w:tblCellSpacing w:w="15" w:type="dxa"/>
        </w:trPr>
        <w:tc>
          <w:tcPr>
            <w:tcW w:w="0" w:type="auto"/>
            <w:tcBorders>
              <w:bottom w:val="nil"/>
            </w:tcBorders>
            <w:vAlign w:val="center"/>
            <w:hideMark/>
          </w:tcPr>
          <w:p w:rsidR="0047241C" w:rsidRPr="0047241C" w:rsidRDefault="0047241C" w:rsidP="0047241C">
            <w:pPr>
              <w:spacing w:before="144" w:after="288"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47241C" w:rsidRPr="0047241C" w:rsidTr="0047241C">
        <w:trPr>
          <w:tblCellSpacing w:w="15" w:type="dxa"/>
        </w:trPr>
        <w:tc>
          <w:tcPr>
            <w:tcW w:w="0" w:type="auto"/>
            <w:tcBorders>
              <w:top w:val="nil"/>
            </w:tcBorders>
            <w:tcMar>
              <w:top w:w="15" w:type="dxa"/>
              <w:left w:w="15" w:type="dxa"/>
              <w:bottom w:w="75" w:type="dxa"/>
              <w:right w:w="15" w:type="dxa"/>
            </w:tcMar>
            <w:vAlign w:val="center"/>
            <w:hideMark/>
          </w:tcPr>
          <w:p w:rsidR="0047241C" w:rsidRPr="0047241C" w:rsidRDefault="0047241C" w:rsidP="0047241C">
            <w:pPr>
              <w:spacing w:before="75"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7241C" w:rsidRPr="0047241C" w:rsidRDefault="0047241C" w:rsidP="0047241C">
            <w:pPr>
              <w:spacing w:after="0" w:line="240" w:lineRule="atLeast"/>
              <w:rPr>
                <w:rFonts w:ascii="Arial" w:eastAsia="Times New Roman" w:hAnsi="Arial" w:cs="Arial"/>
                <w:color w:val="625F5F"/>
                <w:sz w:val="18"/>
                <w:szCs w:val="18"/>
                <w:lang w:eastAsia="ru-RU"/>
              </w:rPr>
            </w:pPr>
          </w:p>
          <w:p w:rsidR="0047241C" w:rsidRPr="0047241C" w:rsidRDefault="0047241C" w:rsidP="0047241C">
            <w:pPr>
              <w:spacing w:before="75"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7241C" w:rsidRPr="0047241C" w:rsidRDefault="0047241C" w:rsidP="0047241C">
            <w:pPr>
              <w:spacing w:after="0" w:line="240" w:lineRule="atLeast"/>
              <w:rPr>
                <w:rFonts w:ascii="Arial" w:eastAsia="Times New Roman" w:hAnsi="Arial" w:cs="Arial"/>
                <w:color w:val="625F5F"/>
                <w:sz w:val="18"/>
                <w:szCs w:val="18"/>
                <w:lang w:eastAsia="ru-RU"/>
              </w:rPr>
            </w:pPr>
          </w:p>
          <w:p w:rsidR="0047241C" w:rsidRPr="0047241C" w:rsidRDefault="0047241C" w:rsidP="0047241C">
            <w:pPr>
              <w:spacing w:before="75"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7241C" w:rsidRPr="0047241C" w:rsidRDefault="0047241C" w:rsidP="0047241C">
            <w:pPr>
              <w:spacing w:after="0" w:line="240" w:lineRule="atLeast"/>
              <w:rPr>
                <w:rFonts w:ascii="Arial" w:eastAsia="Times New Roman" w:hAnsi="Arial" w:cs="Arial"/>
                <w:color w:val="625F5F"/>
                <w:sz w:val="18"/>
                <w:szCs w:val="18"/>
                <w:lang w:eastAsia="ru-RU"/>
              </w:rPr>
            </w:pPr>
          </w:p>
          <w:p w:rsidR="0047241C" w:rsidRPr="0047241C" w:rsidRDefault="0047241C" w:rsidP="0047241C">
            <w:pPr>
              <w:spacing w:before="75"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7241C" w:rsidRPr="0047241C" w:rsidRDefault="0047241C" w:rsidP="0047241C">
            <w:pPr>
              <w:spacing w:after="0" w:line="240" w:lineRule="atLeast"/>
              <w:rPr>
                <w:rFonts w:ascii="Arial" w:eastAsia="Times New Roman" w:hAnsi="Arial" w:cs="Arial"/>
                <w:color w:val="625F5F"/>
                <w:sz w:val="18"/>
                <w:szCs w:val="18"/>
                <w:lang w:eastAsia="ru-RU"/>
              </w:rPr>
            </w:pPr>
          </w:p>
          <w:p w:rsidR="0047241C" w:rsidRPr="0047241C" w:rsidRDefault="0047241C" w:rsidP="0047241C">
            <w:pPr>
              <w:spacing w:before="75"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7241C" w:rsidRPr="0047241C" w:rsidRDefault="0047241C" w:rsidP="0047241C">
            <w:pPr>
              <w:spacing w:after="0" w:line="240" w:lineRule="atLeast"/>
              <w:rPr>
                <w:rFonts w:ascii="Arial" w:eastAsia="Times New Roman" w:hAnsi="Arial" w:cs="Arial"/>
                <w:color w:val="625F5F"/>
                <w:sz w:val="18"/>
                <w:szCs w:val="18"/>
                <w:lang w:eastAsia="ru-RU"/>
              </w:rPr>
            </w:pPr>
          </w:p>
          <w:p w:rsidR="0047241C" w:rsidRPr="0047241C" w:rsidRDefault="0047241C" w:rsidP="0047241C">
            <w:pPr>
              <w:spacing w:before="75"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19 848 640.52 рублей. </w:t>
            </w:r>
          </w:p>
          <w:p w:rsidR="0047241C" w:rsidRPr="0047241C" w:rsidRDefault="0047241C" w:rsidP="0047241C">
            <w:pPr>
              <w:spacing w:before="75"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7241C" w:rsidRPr="0047241C" w:rsidRDefault="0047241C" w:rsidP="0047241C">
            <w:pPr>
              <w:spacing w:after="0" w:line="240" w:lineRule="atLeast"/>
              <w:rPr>
                <w:rFonts w:ascii="Arial" w:eastAsia="Times New Roman" w:hAnsi="Arial" w:cs="Arial"/>
                <w:color w:val="625F5F"/>
                <w:sz w:val="18"/>
                <w:szCs w:val="18"/>
                <w:lang w:eastAsia="ru-RU"/>
              </w:rPr>
            </w:pPr>
          </w:p>
          <w:p w:rsidR="0047241C" w:rsidRPr="0047241C" w:rsidRDefault="0047241C" w:rsidP="0047241C">
            <w:pPr>
              <w:spacing w:before="75" w:after="0" w:line="240" w:lineRule="atLeast"/>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47241C" w:rsidRPr="0047241C" w:rsidRDefault="0047241C" w:rsidP="0047241C">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3"/>
        <w:gridCol w:w="458"/>
        <w:gridCol w:w="381"/>
        <w:gridCol w:w="520"/>
        <w:gridCol w:w="1415"/>
        <w:gridCol w:w="316"/>
        <w:gridCol w:w="798"/>
        <w:gridCol w:w="634"/>
        <w:gridCol w:w="394"/>
        <w:gridCol w:w="798"/>
        <w:gridCol w:w="882"/>
        <w:gridCol w:w="820"/>
        <w:gridCol w:w="917"/>
        <w:gridCol w:w="430"/>
        <w:gridCol w:w="707"/>
        <w:gridCol w:w="654"/>
        <w:gridCol w:w="738"/>
        <w:gridCol w:w="689"/>
        <w:gridCol w:w="1005"/>
        <w:gridCol w:w="1295"/>
      </w:tblGrid>
      <w:tr w:rsidR="0047241C" w:rsidRPr="0047241C" w:rsidTr="0047241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47241C">
              <w:rPr>
                <w:rFonts w:ascii="Arial" w:eastAsia="Times New Roman" w:hAnsi="Arial" w:cs="Arial"/>
                <w:b/>
                <w:bCs/>
                <w:color w:val="625F5F"/>
                <w:sz w:val="18"/>
                <w:szCs w:val="18"/>
                <w:lang w:eastAsia="ru-RU"/>
              </w:rPr>
              <w:t>товарам,работам</w:t>
            </w:r>
            <w:proofErr w:type="gramEnd"/>
            <w:r w:rsidRPr="0047241C">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r>
      <w:tr w:rsidR="0047241C" w:rsidRPr="0047241C" w:rsidTr="0047241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47241C">
              <w:rPr>
                <w:rFonts w:ascii="Arial" w:eastAsia="Times New Roman" w:hAnsi="Arial" w:cs="Arial"/>
                <w:b/>
                <w:bCs/>
                <w:color w:val="625F5F"/>
                <w:sz w:val="18"/>
                <w:szCs w:val="18"/>
                <w:lang w:eastAsia="ru-RU"/>
              </w:rPr>
              <w:t>закупке(</w:t>
            </w:r>
            <w:proofErr w:type="gramEnd"/>
            <w:r w:rsidRPr="0047241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 xml:space="preserve">срок исполнения </w:t>
            </w:r>
            <w:proofErr w:type="gramStart"/>
            <w:r w:rsidRPr="0047241C">
              <w:rPr>
                <w:rFonts w:ascii="Arial" w:eastAsia="Times New Roman" w:hAnsi="Arial" w:cs="Arial"/>
                <w:b/>
                <w:bCs/>
                <w:color w:val="625F5F"/>
                <w:sz w:val="18"/>
                <w:szCs w:val="18"/>
                <w:lang w:eastAsia="ru-RU"/>
              </w:rPr>
              <w:t>договора(</w:t>
            </w:r>
            <w:proofErr w:type="gramEnd"/>
            <w:r w:rsidRPr="0047241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Код целевой статьи расходов, код вида расходов бюджета бюджетной системы Росси</w:t>
            </w:r>
            <w:r w:rsidRPr="0047241C">
              <w:rPr>
                <w:rFonts w:ascii="Arial" w:eastAsia="Times New Roman" w:hAnsi="Arial" w:cs="Arial"/>
                <w:b/>
                <w:bCs/>
                <w:color w:val="625F5F"/>
                <w:sz w:val="18"/>
                <w:szCs w:val="18"/>
                <w:lang w:eastAsia="ru-RU"/>
              </w:rPr>
              <w:lastRenderedPageBreak/>
              <w:t>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b/>
                <w:bCs/>
                <w:color w:val="625F5F"/>
                <w:sz w:val="18"/>
                <w:szCs w:val="18"/>
                <w:lang w:eastAsia="ru-RU"/>
              </w:rPr>
            </w:pPr>
            <w:r w:rsidRPr="0047241C">
              <w:rPr>
                <w:rFonts w:ascii="Arial" w:eastAsia="Times New Roman" w:hAnsi="Arial" w:cs="Arial"/>
                <w:b/>
                <w:bCs/>
                <w:color w:val="625F5F"/>
                <w:sz w:val="18"/>
                <w:szCs w:val="18"/>
                <w:lang w:eastAsia="ru-RU"/>
              </w:rPr>
              <w:t xml:space="preserve">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w:t>
            </w:r>
            <w:r w:rsidRPr="0047241C">
              <w:rPr>
                <w:rFonts w:ascii="Arial" w:eastAsia="Times New Roman" w:hAnsi="Arial" w:cs="Arial"/>
                <w:b/>
                <w:bCs/>
                <w:color w:val="625F5F"/>
                <w:sz w:val="18"/>
                <w:szCs w:val="18"/>
                <w:lang w:eastAsia="ru-RU"/>
              </w:rPr>
              <w:lastRenderedPageBreak/>
              <w:t>модернизации и расширения магистральной инфраструктуры</w:t>
            </w:r>
          </w:p>
        </w:tc>
      </w:tr>
      <w:tr w:rsidR="0047241C" w:rsidRPr="0047241C" w:rsidTr="0047241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41C" w:rsidRPr="0047241C" w:rsidRDefault="0047241C" w:rsidP="0047241C">
            <w:pPr>
              <w:spacing w:after="0" w:line="240" w:lineRule="atLeast"/>
              <w:jc w:val="center"/>
              <w:rPr>
                <w:rFonts w:ascii="Arial" w:eastAsia="Times New Roman" w:hAnsi="Arial" w:cs="Arial"/>
                <w:color w:val="625F5F"/>
                <w:sz w:val="18"/>
                <w:szCs w:val="18"/>
                <w:lang w:eastAsia="ru-RU"/>
              </w:rPr>
            </w:pPr>
            <w:r w:rsidRPr="0047241C">
              <w:rPr>
                <w:rFonts w:ascii="Arial" w:eastAsia="Times New Roman" w:hAnsi="Arial" w:cs="Arial"/>
                <w:color w:val="625F5F"/>
                <w:sz w:val="18"/>
                <w:szCs w:val="18"/>
                <w:lang w:eastAsia="ru-RU"/>
              </w:rPr>
              <w:t>20</w:t>
            </w:r>
          </w:p>
        </w:tc>
      </w:tr>
    </w:tbl>
    <w:p w:rsidR="00E947BD" w:rsidRDefault="0047241C">
      <w:r w:rsidRPr="0047241C">
        <w:rPr>
          <w:rFonts w:ascii="Arial" w:eastAsia="Times New Roman" w:hAnsi="Arial" w:cs="Arial"/>
          <w:color w:val="625F5F"/>
          <w:sz w:val="18"/>
          <w:szCs w:val="18"/>
          <w:lang w:eastAsia="ru-RU"/>
        </w:rPr>
        <w:br/>
        <w:t>Дата утверждения: 27.12.2019</w:t>
      </w:r>
      <w:bookmarkStart w:id="0" w:name="_GoBack"/>
      <w:bookmarkEnd w:id="0"/>
    </w:p>
    <w:sectPr w:rsidR="00E947BD" w:rsidSect="0047241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1C"/>
    <w:rsid w:val="002A1481"/>
    <w:rsid w:val="0047241C"/>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9BD66-24D6-4EB9-B65E-3348B8B0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241C"/>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47241C"/>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47241C"/>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47241C"/>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47241C"/>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 w:val="18"/>
      <w:szCs w:val="18"/>
      <w:lang w:eastAsia="ru-RU"/>
    </w:rPr>
  </w:style>
  <w:style w:type="paragraph" w:styleId="6">
    <w:name w:val="heading 6"/>
    <w:basedOn w:val="a"/>
    <w:link w:val="60"/>
    <w:uiPriority w:val="9"/>
    <w:qFormat/>
    <w:rsid w:val="0047241C"/>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41C"/>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7241C"/>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7241C"/>
    <w:rPr>
      <w:rFonts w:ascii="Arial" w:eastAsia="Times New Roman" w:hAnsi="Arial" w:cs="Arial"/>
      <w:sz w:val="34"/>
      <w:szCs w:val="34"/>
      <w:lang w:eastAsia="ru-RU"/>
    </w:rPr>
  </w:style>
  <w:style w:type="character" w:customStyle="1" w:styleId="40">
    <w:name w:val="Заголовок 4 Знак"/>
    <w:basedOn w:val="a0"/>
    <w:link w:val="4"/>
    <w:uiPriority w:val="9"/>
    <w:rsid w:val="0047241C"/>
    <w:rPr>
      <w:rFonts w:ascii="Arial" w:eastAsia="Times New Roman" w:hAnsi="Arial" w:cs="Arial"/>
      <w:sz w:val="31"/>
      <w:szCs w:val="31"/>
      <w:lang w:eastAsia="ru-RU"/>
    </w:rPr>
  </w:style>
  <w:style w:type="character" w:customStyle="1" w:styleId="50">
    <w:name w:val="Заголовок 5 Знак"/>
    <w:basedOn w:val="a0"/>
    <w:link w:val="5"/>
    <w:uiPriority w:val="9"/>
    <w:rsid w:val="0047241C"/>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7241C"/>
    <w:rPr>
      <w:rFonts w:ascii="Arial" w:eastAsia="Times New Roman" w:hAnsi="Arial" w:cs="Arial"/>
      <w:sz w:val="26"/>
      <w:szCs w:val="26"/>
      <w:lang w:eastAsia="ru-RU"/>
    </w:rPr>
  </w:style>
  <w:style w:type="numbering" w:customStyle="1" w:styleId="11">
    <w:name w:val="Нет списка1"/>
    <w:next w:val="a2"/>
    <w:uiPriority w:val="99"/>
    <w:semiHidden/>
    <w:unhideWhenUsed/>
    <w:rsid w:val="0047241C"/>
  </w:style>
  <w:style w:type="character" w:styleId="a3">
    <w:name w:val="Hyperlink"/>
    <w:basedOn w:val="a0"/>
    <w:uiPriority w:val="99"/>
    <w:semiHidden/>
    <w:unhideWhenUsed/>
    <w:rsid w:val="0047241C"/>
    <w:rPr>
      <w:color w:val="0060A4"/>
      <w:u w:val="single"/>
    </w:rPr>
  </w:style>
  <w:style w:type="character" w:styleId="a4">
    <w:name w:val="FollowedHyperlink"/>
    <w:basedOn w:val="a0"/>
    <w:uiPriority w:val="99"/>
    <w:semiHidden/>
    <w:unhideWhenUsed/>
    <w:rsid w:val="0047241C"/>
    <w:rPr>
      <w:color w:val="0060A4"/>
      <w:u w:val="single"/>
    </w:rPr>
  </w:style>
  <w:style w:type="character" w:styleId="a5">
    <w:name w:val="Strong"/>
    <w:basedOn w:val="a0"/>
    <w:uiPriority w:val="22"/>
    <w:qFormat/>
    <w:rsid w:val="0047241C"/>
    <w:rPr>
      <w:b/>
      <w:bCs/>
    </w:rPr>
  </w:style>
  <w:style w:type="paragraph" w:styleId="a6">
    <w:name w:val="Normal (Web)"/>
    <w:basedOn w:val="a"/>
    <w:uiPriority w:val="99"/>
    <w:semiHidden/>
    <w:unhideWhenUsed/>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msred">
    <w:name w:val="msred"/>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wrappre">
    <w:name w:val="wrappre"/>
    <w:basedOn w:val="a"/>
    <w:rsid w:val="0047241C"/>
    <w:pPr>
      <w:wordWrap w:val="0"/>
      <w:spacing w:after="0" w:line="240" w:lineRule="auto"/>
    </w:pPr>
    <w:rPr>
      <w:rFonts w:ascii="Times New Roman" w:eastAsia="Times New Roman" w:hAnsi="Times New Roman" w:cs="Times New Roman"/>
      <w:sz w:val="24"/>
      <w:szCs w:val="24"/>
      <w:lang w:eastAsia="ru-RU"/>
    </w:rPr>
  </w:style>
  <w:style w:type="paragraph" w:customStyle="1" w:styleId="flag">
    <w:name w:val="flag"/>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earch-label">
    <w:name w:val="search-label"/>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earch-outer">
    <w:name w:val="search-oute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version">
    <w:name w:val="version"/>
    <w:basedOn w:val="a"/>
    <w:rsid w:val="0047241C"/>
    <w:pPr>
      <w:spacing w:before="144" w:after="288" w:line="240" w:lineRule="auto"/>
    </w:pPr>
    <w:rPr>
      <w:rFonts w:ascii="Times New Roman" w:eastAsia="Times New Roman" w:hAnsi="Times New Roman" w:cs="Times New Roman"/>
      <w:color w:val="454545"/>
      <w:sz w:val="24"/>
      <w:szCs w:val="24"/>
      <w:lang w:eastAsia="ru-RU"/>
    </w:rPr>
  </w:style>
  <w:style w:type="paragraph" w:customStyle="1" w:styleId="tech">
    <w:name w:val="tech"/>
    <w:basedOn w:val="a"/>
    <w:rsid w:val="0047241C"/>
    <w:pPr>
      <w:spacing w:after="0" w:line="240" w:lineRule="auto"/>
      <w:ind w:right="420"/>
    </w:pPr>
    <w:rPr>
      <w:rFonts w:ascii="Times New Roman" w:eastAsia="Times New Roman" w:hAnsi="Times New Roman" w:cs="Times New Roman"/>
      <w:sz w:val="24"/>
      <w:szCs w:val="24"/>
      <w:lang w:eastAsia="ru-RU"/>
    </w:rPr>
  </w:style>
  <w:style w:type="paragraph" w:customStyle="1" w:styleId="sitemap">
    <w:name w:val="sitemap"/>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ower">
    <w:name w:val="lower"/>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okrug-label">
    <w:name w:val="okrug-label"/>
    <w:basedOn w:val="a"/>
    <w:rsid w:val="0047241C"/>
    <w:pPr>
      <w:spacing w:before="144" w:after="288" w:line="240" w:lineRule="auto"/>
    </w:pPr>
    <w:rPr>
      <w:rFonts w:ascii="Arial" w:eastAsia="Times New Roman" w:hAnsi="Arial" w:cs="Arial"/>
      <w:color w:val="333333"/>
      <w:sz w:val="21"/>
      <w:szCs w:val="21"/>
      <w:lang w:eastAsia="ru-RU"/>
    </w:rPr>
  </w:style>
  <w:style w:type="paragraph" w:customStyle="1" w:styleId="select-multiply">
    <w:name w:val="select-multiply"/>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elect-dropdown">
    <w:name w:val="select-dropdown"/>
    <w:basedOn w:val="a"/>
    <w:rsid w:val="0047241C"/>
    <w:pPr>
      <w:spacing w:after="225"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clearer2">
    <w:name w:val="clearer2"/>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aner">
    <w:name w:val="baner"/>
    <w:basedOn w:val="a"/>
    <w:rsid w:val="0047241C"/>
    <w:pPr>
      <w:spacing w:after="300" w:line="240" w:lineRule="auto"/>
    </w:pPr>
    <w:rPr>
      <w:rFonts w:ascii="Times New Roman" w:eastAsia="Times New Roman" w:hAnsi="Times New Roman" w:cs="Times New Roman"/>
      <w:sz w:val="24"/>
      <w:szCs w:val="24"/>
      <w:lang w:eastAsia="ru-RU"/>
    </w:rPr>
  </w:style>
  <w:style w:type="paragraph" w:customStyle="1" w:styleId="sticky">
    <w:name w:val="sticky"/>
    <w:basedOn w:val="a"/>
    <w:rsid w:val="0047241C"/>
    <w:pPr>
      <w:shd w:val="clear" w:color="auto" w:fill="F0F2F5"/>
      <w:spacing w:before="144" w:after="288" w:line="240" w:lineRule="auto"/>
    </w:pPr>
    <w:rPr>
      <w:rFonts w:ascii="Times New Roman" w:eastAsia="Times New Roman" w:hAnsi="Times New Roman" w:cs="Times New Roman"/>
      <w:color w:val="625F5F"/>
      <w:sz w:val="24"/>
      <w:szCs w:val="24"/>
      <w:lang w:eastAsia="ru-RU"/>
    </w:rPr>
  </w:style>
  <w:style w:type="paragraph" w:customStyle="1" w:styleId="r1">
    <w:name w:val="r1"/>
    <w:basedOn w:val="a"/>
    <w:rsid w:val="0047241C"/>
    <w:pPr>
      <w:shd w:val="clear" w:color="auto" w:fill="F0F2F5"/>
      <w:spacing w:after="0" w:line="240" w:lineRule="auto"/>
      <w:ind w:left="15" w:right="15"/>
    </w:pPr>
    <w:rPr>
      <w:rFonts w:ascii="Times New Roman" w:eastAsia="Times New Roman" w:hAnsi="Times New Roman" w:cs="Times New Roman"/>
      <w:sz w:val="24"/>
      <w:szCs w:val="24"/>
      <w:lang w:eastAsia="ru-RU"/>
    </w:rPr>
  </w:style>
  <w:style w:type="paragraph" w:customStyle="1" w:styleId="headers">
    <w:name w:val="headers"/>
    <w:basedOn w:val="a"/>
    <w:rsid w:val="0047241C"/>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todate">
    <w:name w:val="todate"/>
    <w:basedOn w:val="a"/>
    <w:rsid w:val="0047241C"/>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eadersevents">
    <w:name w:val="headersevents"/>
    <w:basedOn w:val="a"/>
    <w:rsid w:val="0047241C"/>
    <w:pPr>
      <w:pBdr>
        <w:bottom w:val="single" w:sz="18" w:space="0" w:color="BBD1EE"/>
      </w:pBdr>
      <w:spacing w:before="225" w:after="0" w:line="240" w:lineRule="auto"/>
    </w:pPr>
    <w:rPr>
      <w:rFonts w:ascii="Times New Roman" w:eastAsia="Times New Roman" w:hAnsi="Times New Roman" w:cs="Times New Roman"/>
      <w:sz w:val="24"/>
      <w:szCs w:val="24"/>
      <w:lang w:eastAsia="ru-RU"/>
    </w:rPr>
  </w:style>
  <w:style w:type="paragraph" w:customStyle="1" w:styleId="all-events">
    <w:name w:val="all-events"/>
    <w:basedOn w:val="a"/>
    <w:rsid w:val="0047241C"/>
    <w:pPr>
      <w:spacing w:before="144" w:after="288" w:line="240" w:lineRule="auto"/>
    </w:pPr>
    <w:rPr>
      <w:rFonts w:ascii="Times New Roman" w:eastAsia="Times New Roman" w:hAnsi="Times New Roman" w:cs="Times New Roman"/>
      <w:sz w:val="17"/>
      <w:szCs w:val="17"/>
      <w:lang w:eastAsia="ru-RU"/>
    </w:rPr>
  </w:style>
  <w:style w:type="paragraph" w:customStyle="1" w:styleId="last-event">
    <w:name w:val="last-even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ast-event-desc">
    <w:name w:val="last-event-desc"/>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ast-event-date">
    <w:name w:val="last-event-date"/>
    <w:basedOn w:val="a"/>
    <w:rsid w:val="0047241C"/>
    <w:pPr>
      <w:spacing w:before="144" w:after="288" w:line="240" w:lineRule="auto"/>
    </w:pPr>
    <w:rPr>
      <w:rFonts w:ascii="Times New Roman" w:eastAsia="Times New Roman" w:hAnsi="Times New Roman" w:cs="Times New Roman"/>
      <w:color w:val="625F5F"/>
      <w:sz w:val="17"/>
      <w:szCs w:val="17"/>
      <w:lang w:eastAsia="ru-RU"/>
    </w:rPr>
  </w:style>
  <w:style w:type="paragraph" w:customStyle="1" w:styleId="width100p">
    <w:name w:val="width100p"/>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earchformframe">
    <w:name w:val="searchformframe"/>
    <w:basedOn w:val="a"/>
    <w:rsid w:val="0047241C"/>
    <w:pPr>
      <w:pBdr>
        <w:top w:val="single" w:sz="6" w:space="0" w:color="4878B2"/>
        <w:left w:val="single" w:sz="6" w:space="0" w:color="4878B2"/>
        <w:bottom w:val="single" w:sz="6" w:space="0" w:color="4878B2"/>
        <w:right w:val="single" w:sz="6" w:space="0" w:color="4878B2"/>
      </w:pBdr>
      <w:spacing w:before="75" w:after="7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47241C"/>
    <w:pPr>
      <w:pBdr>
        <w:top w:val="single" w:sz="6" w:space="4" w:color="D3D3D3"/>
        <w:left w:val="single" w:sz="6" w:space="4" w:color="D3D3D3"/>
        <w:bottom w:val="single" w:sz="6" w:space="4" w:color="D3D3D3"/>
        <w:right w:val="single" w:sz="6" w:space="4" w:color="D3D3D3"/>
      </w:pBdr>
      <w:shd w:val="clear" w:color="auto" w:fill="FFFFFF"/>
      <w:spacing w:before="144" w:after="288" w:line="240" w:lineRule="auto"/>
    </w:pPr>
    <w:rPr>
      <w:rFonts w:ascii="Times New Roman" w:eastAsia="Times New Roman" w:hAnsi="Times New Roman" w:cs="Times New Roman"/>
      <w:vanish/>
      <w:color w:val="111111"/>
      <w:sz w:val="17"/>
      <w:szCs w:val="17"/>
      <w:lang w:eastAsia="ru-RU"/>
    </w:rPr>
  </w:style>
  <w:style w:type="paragraph" w:customStyle="1" w:styleId="overnavi">
    <w:name w:val="overnavi"/>
    <w:basedOn w:val="a"/>
    <w:rsid w:val="0047241C"/>
    <w:pPr>
      <w:spacing w:before="144" w:after="288" w:line="240" w:lineRule="auto"/>
    </w:pPr>
    <w:rPr>
      <w:rFonts w:ascii="Arial" w:eastAsia="Times New Roman" w:hAnsi="Arial" w:cs="Arial"/>
      <w:b/>
      <w:bCs/>
      <w:sz w:val="27"/>
      <w:szCs w:val="27"/>
      <w:lang w:eastAsia="ru-RU"/>
    </w:rPr>
  </w:style>
  <w:style w:type="paragraph" w:customStyle="1" w:styleId="navi">
    <w:name w:val="navi"/>
    <w:basedOn w:val="a"/>
    <w:rsid w:val="0047241C"/>
    <w:pPr>
      <w:spacing w:before="144" w:after="288" w:line="240" w:lineRule="auto"/>
    </w:pPr>
    <w:rPr>
      <w:rFonts w:ascii="Arial" w:eastAsia="Times New Roman" w:hAnsi="Arial" w:cs="Arial"/>
      <w:sz w:val="17"/>
      <w:szCs w:val="17"/>
      <w:lang w:eastAsia="ru-RU"/>
    </w:rPr>
  </w:style>
  <w:style w:type="paragraph" w:customStyle="1" w:styleId="togglelist">
    <w:name w:val="togglelist"/>
    <w:basedOn w:val="a"/>
    <w:rsid w:val="0047241C"/>
    <w:pPr>
      <w:pBdr>
        <w:top w:val="single" w:sz="6" w:space="0" w:color="D9D9D9"/>
        <w:left w:val="single" w:sz="6" w:space="0" w:color="D9D9D9"/>
        <w:bottom w:val="single" w:sz="6" w:space="0" w:color="D9D9D9"/>
        <w:right w:val="single" w:sz="6" w:space="0" w:color="D9D9D9"/>
      </w:pBdr>
      <w:spacing w:after="150" w:line="240" w:lineRule="auto"/>
    </w:pPr>
    <w:rPr>
      <w:rFonts w:ascii="Times New Roman" w:eastAsia="Times New Roman" w:hAnsi="Times New Roman" w:cs="Times New Roman"/>
      <w:sz w:val="24"/>
      <w:szCs w:val="24"/>
      <w:lang w:eastAsia="ru-RU"/>
    </w:rPr>
  </w:style>
  <w:style w:type="paragraph" w:customStyle="1" w:styleId="togglelistshow">
    <w:name w:val="togglelist_show"/>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ogglelisthide">
    <w:name w:val="togglelist_hide"/>
    <w:basedOn w:val="a"/>
    <w:rsid w:val="0047241C"/>
    <w:pPr>
      <w:spacing w:before="144" w:after="288" w:line="240" w:lineRule="auto"/>
    </w:pPr>
    <w:rPr>
      <w:rFonts w:ascii="Times New Roman" w:eastAsia="Times New Roman" w:hAnsi="Times New Roman" w:cs="Times New Roman"/>
      <w:vanish/>
      <w:sz w:val="24"/>
      <w:szCs w:val="24"/>
      <w:lang w:eastAsia="ru-RU"/>
    </w:rPr>
  </w:style>
  <w:style w:type="paragraph" w:customStyle="1" w:styleId="scrolltable">
    <w:name w:val="scrolltable"/>
    <w:basedOn w:val="a"/>
    <w:rsid w:val="0047241C"/>
    <w:pPr>
      <w:pBdr>
        <w:top w:val="single" w:sz="6" w:space="0" w:color="4878B2"/>
        <w:left w:val="single" w:sz="6" w:space="0" w:color="4878B2"/>
        <w:bottom w:val="single" w:sz="6" w:space="0"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priorarrows">
    <w:name w:val="priorarrows"/>
    <w:basedOn w:val="a"/>
    <w:rsid w:val="0047241C"/>
    <w:pPr>
      <w:spacing w:before="900" w:after="0" w:line="240" w:lineRule="auto"/>
      <w:ind w:left="225"/>
    </w:pPr>
    <w:rPr>
      <w:rFonts w:ascii="Times New Roman" w:eastAsia="Times New Roman" w:hAnsi="Times New Roman" w:cs="Times New Roman"/>
      <w:sz w:val="24"/>
      <w:szCs w:val="24"/>
      <w:lang w:eastAsia="ru-RU"/>
    </w:rPr>
  </w:style>
  <w:style w:type="paragraph" w:customStyle="1" w:styleId="scrolltable2">
    <w:name w:val="scrolltable2"/>
    <w:basedOn w:val="a"/>
    <w:rsid w:val="0047241C"/>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sz w:val="24"/>
      <w:szCs w:val="24"/>
      <w:lang w:eastAsia="ru-RU"/>
    </w:rPr>
  </w:style>
  <w:style w:type="paragraph" w:customStyle="1" w:styleId="searchtable">
    <w:name w:val="searchtable"/>
    <w:basedOn w:val="a"/>
    <w:rsid w:val="0047241C"/>
    <w:pPr>
      <w:pBdr>
        <w:top w:val="single" w:sz="6" w:space="15" w:color="4878B2"/>
        <w:left w:val="single" w:sz="6" w:space="0" w:color="4878B2"/>
        <w:bottom w:val="single" w:sz="6" w:space="15"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buttons1">
    <w:name w:val="buttons_1"/>
    <w:basedOn w:val="a"/>
    <w:rsid w:val="0047241C"/>
    <w:pPr>
      <w:pBdr>
        <w:top w:val="single" w:sz="2" w:space="0" w:color="000000"/>
        <w:left w:val="single" w:sz="2" w:space="0" w:color="000000"/>
        <w:bottom w:val="single" w:sz="2" w:space="0" w:color="000000"/>
        <w:right w:val="single" w:sz="2" w:space="0" w:color="000000"/>
      </w:pBdr>
      <w:spacing w:before="300" w:after="0" w:line="240" w:lineRule="auto"/>
      <w:ind w:right="420"/>
    </w:pPr>
    <w:rPr>
      <w:rFonts w:ascii="Times New Roman" w:eastAsia="Times New Roman" w:hAnsi="Times New Roman" w:cs="Times New Roman"/>
      <w:sz w:val="24"/>
      <w:szCs w:val="24"/>
      <w:lang w:eastAsia="ru-RU"/>
    </w:rPr>
  </w:style>
  <w:style w:type="paragraph" w:customStyle="1" w:styleId="btn1">
    <w:name w:val="btn_1"/>
    <w:basedOn w:val="a"/>
    <w:rsid w:val="0047241C"/>
    <w:pPr>
      <w:spacing w:after="0" w:line="240" w:lineRule="auto"/>
      <w:ind w:left="150"/>
    </w:pPr>
    <w:rPr>
      <w:rFonts w:ascii="Arial" w:eastAsia="Times New Roman" w:hAnsi="Arial" w:cs="Arial"/>
      <w:b/>
      <w:bCs/>
      <w:color w:val="FFFFFF"/>
      <w:sz w:val="18"/>
      <w:szCs w:val="18"/>
      <w:lang w:eastAsia="ru-RU"/>
    </w:rPr>
  </w:style>
  <w:style w:type="paragraph" w:customStyle="1" w:styleId="btn1h">
    <w:name w:val="btn_1h"/>
    <w:basedOn w:val="a"/>
    <w:rsid w:val="0047241C"/>
    <w:pPr>
      <w:spacing w:after="0" w:line="240" w:lineRule="auto"/>
      <w:ind w:left="150"/>
      <w:jc w:val="center"/>
    </w:pPr>
    <w:rPr>
      <w:rFonts w:ascii="Arial" w:eastAsia="Times New Roman" w:hAnsi="Arial" w:cs="Arial"/>
      <w:b/>
      <w:bCs/>
      <w:color w:val="FFFFFF"/>
      <w:sz w:val="18"/>
      <w:szCs w:val="18"/>
      <w:lang w:eastAsia="ru-RU"/>
    </w:rPr>
  </w:style>
  <w:style w:type="paragraph" w:customStyle="1" w:styleId="btn5">
    <w:name w:val="btn_5"/>
    <w:basedOn w:val="a"/>
    <w:rsid w:val="0047241C"/>
    <w:pPr>
      <w:spacing w:before="225" w:after="0" w:line="240" w:lineRule="auto"/>
    </w:pPr>
    <w:rPr>
      <w:rFonts w:ascii="Arial" w:eastAsia="Times New Roman" w:hAnsi="Arial" w:cs="Arial"/>
      <w:b/>
      <w:bCs/>
      <w:color w:val="FFFFFF"/>
      <w:sz w:val="18"/>
      <w:szCs w:val="18"/>
      <w:lang w:eastAsia="ru-RU"/>
    </w:rPr>
  </w:style>
  <w:style w:type="paragraph" w:customStyle="1" w:styleId="errorred">
    <w:name w:val="errorred"/>
    <w:basedOn w:val="a"/>
    <w:rsid w:val="0047241C"/>
    <w:pPr>
      <w:spacing w:after="0" w:line="240" w:lineRule="auto"/>
    </w:pPr>
    <w:rPr>
      <w:rFonts w:ascii="Arial" w:eastAsia="Times New Roman" w:hAnsi="Arial" w:cs="Arial"/>
      <w:color w:val="FF0000"/>
      <w:sz w:val="15"/>
      <w:szCs w:val="15"/>
      <w:lang w:eastAsia="ru-RU"/>
    </w:rPr>
  </w:style>
  <w:style w:type="paragraph" w:customStyle="1" w:styleId="error1">
    <w:name w:val="error_1"/>
    <w:basedOn w:val="a"/>
    <w:rsid w:val="0047241C"/>
    <w:pPr>
      <w:spacing w:before="144" w:after="288" w:line="240" w:lineRule="auto"/>
    </w:pPr>
    <w:rPr>
      <w:rFonts w:ascii="Arial" w:eastAsia="Times New Roman" w:hAnsi="Arial" w:cs="Arial"/>
      <w:color w:val="FF0000"/>
      <w:sz w:val="17"/>
      <w:szCs w:val="17"/>
      <w:lang w:eastAsia="ru-RU"/>
    </w:rPr>
  </w:style>
  <w:style w:type="paragraph" w:customStyle="1" w:styleId="buttons3">
    <w:name w:val="buttons_3"/>
    <w:basedOn w:val="a"/>
    <w:rsid w:val="0047241C"/>
    <w:pPr>
      <w:pBdr>
        <w:top w:val="single" w:sz="2" w:space="0" w:color="000000"/>
        <w:left w:val="single" w:sz="2" w:space="0" w:color="000000"/>
        <w:bottom w:val="single" w:sz="2" w:space="0" w:color="000000"/>
        <w:right w:val="single" w:sz="2" w:space="0" w:color="000000"/>
      </w:pBdr>
      <w:spacing w:before="225" w:after="0" w:line="240" w:lineRule="auto"/>
      <w:jc w:val="center"/>
    </w:pPr>
    <w:rPr>
      <w:rFonts w:ascii="Times New Roman" w:eastAsia="Times New Roman" w:hAnsi="Times New Roman" w:cs="Times New Roman"/>
      <w:sz w:val="24"/>
      <w:szCs w:val="24"/>
      <w:lang w:eastAsia="ru-RU"/>
    </w:rPr>
  </w:style>
  <w:style w:type="paragraph" w:customStyle="1" w:styleId="btn3">
    <w:name w:val="btn_3"/>
    <w:basedOn w:val="a"/>
    <w:rsid w:val="0047241C"/>
    <w:pPr>
      <w:spacing w:before="100" w:beforeAutospacing="1" w:after="100" w:afterAutospacing="1" w:line="240" w:lineRule="auto"/>
    </w:pPr>
    <w:rPr>
      <w:rFonts w:ascii="Arial" w:eastAsia="Times New Roman" w:hAnsi="Arial" w:cs="Arial"/>
      <w:b/>
      <w:bCs/>
      <w:color w:val="FFFFFF"/>
      <w:sz w:val="18"/>
      <w:szCs w:val="18"/>
      <w:lang w:eastAsia="ru-RU"/>
    </w:rPr>
  </w:style>
  <w:style w:type="paragraph" w:customStyle="1" w:styleId="btn4">
    <w:name w:val="btn_4"/>
    <w:basedOn w:val="a"/>
    <w:rsid w:val="0047241C"/>
    <w:pPr>
      <w:spacing w:before="144" w:after="288" w:line="240" w:lineRule="auto"/>
    </w:pPr>
    <w:rPr>
      <w:rFonts w:ascii="Arial" w:eastAsia="Times New Roman" w:hAnsi="Arial" w:cs="Arial"/>
      <w:b/>
      <w:bCs/>
      <w:color w:val="FFFFFF"/>
      <w:sz w:val="18"/>
      <w:szCs w:val="18"/>
      <w:lang w:eastAsia="ru-RU"/>
    </w:rPr>
  </w:style>
  <w:style w:type="paragraph" w:customStyle="1" w:styleId="btn7">
    <w:name w:val="btn_7"/>
    <w:basedOn w:val="a"/>
    <w:rsid w:val="0047241C"/>
    <w:pPr>
      <w:spacing w:before="150" w:after="0" w:line="240" w:lineRule="auto"/>
      <w:ind w:left="225"/>
    </w:pPr>
    <w:rPr>
      <w:rFonts w:ascii="Arial" w:eastAsia="Times New Roman" w:hAnsi="Arial" w:cs="Arial"/>
      <w:b/>
      <w:bCs/>
      <w:color w:val="FFFFFF"/>
      <w:sz w:val="18"/>
      <w:szCs w:val="18"/>
      <w:lang w:eastAsia="ru-RU"/>
    </w:rPr>
  </w:style>
  <w:style w:type="paragraph" w:customStyle="1" w:styleId="btn8">
    <w:name w:val="btn_8"/>
    <w:basedOn w:val="a"/>
    <w:rsid w:val="0047241C"/>
    <w:pPr>
      <w:spacing w:before="60" w:after="0" w:line="240" w:lineRule="auto"/>
      <w:ind w:right="75"/>
    </w:pPr>
    <w:rPr>
      <w:rFonts w:ascii="Arial" w:eastAsia="Times New Roman" w:hAnsi="Arial" w:cs="Arial"/>
      <w:b/>
      <w:bCs/>
      <w:color w:val="FFFFFF"/>
      <w:sz w:val="18"/>
      <w:szCs w:val="18"/>
      <w:lang w:eastAsia="ru-RU"/>
    </w:rPr>
  </w:style>
  <w:style w:type="paragraph" w:customStyle="1" w:styleId="btn8r">
    <w:name w:val="btn_8r"/>
    <w:basedOn w:val="a"/>
    <w:rsid w:val="0047241C"/>
    <w:pPr>
      <w:spacing w:before="60" w:after="0" w:line="240" w:lineRule="auto"/>
      <w:ind w:right="375"/>
    </w:pPr>
    <w:rPr>
      <w:rFonts w:ascii="Arial" w:eastAsia="Times New Roman" w:hAnsi="Arial" w:cs="Arial"/>
      <w:b/>
      <w:bCs/>
      <w:color w:val="FFFFFF"/>
      <w:sz w:val="18"/>
      <w:szCs w:val="18"/>
      <w:lang w:eastAsia="ru-RU"/>
    </w:rPr>
  </w:style>
  <w:style w:type="paragraph" w:customStyle="1" w:styleId="btn9">
    <w:name w:val="btn_9"/>
    <w:basedOn w:val="a"/>
    <w:rsid w:val="0047241C"/>
    <w:pPr>
      <w:spacing w:after="0" w:line="240" w:lineRule="auto"/>
      <w:ind w:right="660"/>
    </w:pPr>
    <w:rPr>
      <w:rFonts w:ascii="Arial" w:eastAsia="Times New Roman" w:hAnsi="Arial" w:cs="Arial"/>
      <w:b/>
      <w:bCs/>
      <w:color w:val="FFFFFF"/>
      <w:sz w:val="18"/>
      <w:szCs w:val="18"/>
      <w:lang w:eastAsia="ru-RU"/>
    </w:rPr>
  </w:style>
  <w:style w:type="paragraph" w:customStyle="1" w:styleId="btn10">
    <w:name w:val="btn_10"/>
    <w:basedOn w:val="a"/>
    <w:rsid w:val="0047241C"/>
    <w:pPr>
      <w:spacing w:after="0" w:line="240" w:lineRule="auto"/>
    </w:pPr>
    <w:rPr>
      <w:rFonts w:ascii="Arial" w:eastAsia="Times New Roman" w:hAnsi="Arial" w:cs="Arial"/>
      <w:b/>
      <w:bCs/>
      <w:color w:val="FFFFFF"/>
      <w:sz w:val="18"/>
      <w:szCs w:val="18"/>
      <w:lang w:eastAsia="ru-RU"/>
    </w:rPr>
  </w:style>
  <w:style w:type="paragraph" w:customStyle="1" w:styleId="btn11">
    <w:name w:val="btn_11"/>
    <w:basedOn w:val="a"/>
    <w:rsid w:val="0047241C"/>
    <w:pPr>
      <w:spacing w:before="75" w:after="0" w:line="240" w:lineRule="auto"/>
      <w:ind w:right="-30"/>
    </w:pPr>
    <w:rPr>
      <w:rFonts w:ascii="Arial" w:eastAsia="Times New Roman" w:hAnsi="Arial" w:cs="Arial"/>
      <w:b/>
      <w:bCs/>
      <w:color w:val="FFFFFF"/>
      <w:sz w:val="18"/>
      <w:szCs w:val="18"/>
      <w:lang w:eastAsia="ru-RU"/>
    </w:rPr>
  </w:style>
  <w:style w:type="paragraph" w:customStyle="1" w:styleId="btn12">
    <w:name w:val="btn_12"/>
    <w:basedOn w:val="a"/>
    <w:rsid w:val="0047241C"/>
    <w:pPr>
      <w:spacing w:before="75" w:after="0" w:line="240" w:lineRule="auto"/>
      <w:ind w:right="180"/>
    </w:pPr>
    <w:rPr>
      <w:rFonts w:ascii="Arial" w:eastAsia="Times New Roman" w:hAnsi="Arial" w:cs="Arial"/>
      <w:b/>
      <w:bCs/>
      <w:color w:val="FFFFFF"/>
      <w:sz w:val="18"/>
      <w:szCs w:val="18"/>
      <w:lang w:eastAsia="ru-RU"/>
    </w:rPr>
  </w:style>
  <w:style w:type="paragraph" w:customStyle="1" w:styleId="btn12r">
    <w:name w:val="btn_12r"/>
    <w:basedOn w:val="a"/>
    <w:rsid w:val="0047241C"/>
    <w:pPr>
      <w:spacing w:before="75" w:after="0" w:line="240" w:lineRule="auto"/>
      <w:ind w:right="225"/>
    </w:pPr>
    <w:rPr>
      <w:rFonts w:ascii="Arial" w:eastAsia="Times New Roman" w:hAnsi="Arial" w:cs="Arial"/>
      <w:b/>
      <w:bCs/>
      <w:color w:val="FFFFFF"/>
      <w:sz w:val="18"/>
      <w:szCs w:val="18"/>
      <w:lang w:eastAsia="ru-RU"/>
    </w:rPr>
  </w:style>
  <w:style w:type="paragraph" w:customStyle="1" w:styleId="btn12rd">
    <w:name w:val="btn_12rd"/>
    <w:basedOn w:val="a"/>
    <w:rsid w:val="0047241C"/>
    <w:pPr>
      <w:spacing w:before="75" w:after="0" w:line="240" w:lineRule="auto"/>
      <w:ind w:right="225"/>
    </w:pPr>
    <w:rPr>
      <w:rFonts w:ascii="Arial" w:eastAsia="Times New Roman" w:hAnsi="Arial" w:cs="Arial"/>
      <w:b/>
      <w:bCs/>
      <w:color w:val="FFFFFF"/>
      <w:sz w:val="18"/>
      <w:szCs w:val="18"/>
      <w:lang w:eastAsia="ru-RU"/>
    </w:rPr>
  </w:style>
  <w:style w:type="paragraph" w:customStyle="1" w:styleId="buttons2">
    <w:name w:val="buttons_2"/>
    <w:basedOn w:val="a"/>
    <w:rsid w:val="0047241C"/>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buttons4">
    <w:name w:val="buttons_4"/>
    <w:basedOn w:val="a"/>
    <w:rsid w:val="0047241C"/>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tabtable">
    <w:name w:val="tabtable"/>
    <w:basedOn w:val="a"/>
    <w:rsid w:val="0047241C"/>
    <w:pPr>
      <w:pBdr>
        <w:top w:val="single" w:sz="6" w:space="0" w:color="4878B2"/>
        <w:left w:val="single" w:sz="6" w:space="0" w:color="4878B2"/>
        <w:bottom w:val="single" w:sz="6" w:space="15"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downtable">
    <w:name w:val="downtable"/>
    <w:basedOn w:val="a"/>
    <w:rsid w:val="0047241C"/>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
    <w:name w:val="tabs"/>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tabpad">
    <w:name w:val="tabpad"/>
    <w:basedOn w:val="a"/>
    <w:rsid w:val="0047241C"/>
    <w:pPr>
      <w:pBdr>
        <w:top w:val="single" w:sz="2" w:space="0" w:color="000000"/>
        <w:left w:val="single" w:sz="2" w:space="8" w:color="000000"/>
        <w:bottom w:val="single" w:sz="2" w:space="0" w:color="000000"/>
        <w:right w:val="single" w:sz="2" w:space="8" w:color="000000"/>
      </w:pBdr>
      <w:spacing w:before="450" w:after="0" w:line="240" w:lineRule="auto"/>
    </w:pPr>
    <w:rPr>
      <w:rFonts w:ascii="Times New Roman" w:eastAsia="Times New Roman" w:hAnsi="Times New Roman" w:cs="Times New Roman"/>
      <w:sz w:val="24"/>
      <w:szCs w:val="24"/>
      <w:lang w:eastAsia="ru-RU"/>
    </w:rPr>
  </w:style>
  <w:style w:type="paragraph" w:customStyle="1" w:styleId="tabtable2">
    <w:name w:val="tabtable2"/>
    <w:basedOn w:val="a"/>
    <w:rsid w:val="0047241C"/>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2">
    <w:name w:val="tabs2"/>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tabs3">
    <w:name w:val="tabs3"/>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maintab">
    <w:name w:val="maintab"/>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maintable">
    <w:name w:val="maintable"/>
    <w:basedOn w:val="a"/>
    <w:rsid w:val="0047241C"/>
    <w:pPr>
      <w:shd w:val="clear" w:color="auto" w:fill="FFFFFF"/>
      <w:spacing w:after="0" w:line="240" w:lineRule="auto"/>
    </w:pPr>
    <w:rPr>
      <w:rFonts w:ascii="Arial" w:eastAsia="Times New Roman" w:hAnsi="Arial" w:cs="Arial"/>
      <w:sz w:val="17"/>
      <w:szCs w:val="17"/>
      <w:lang w:eastAsia="ru-RU"/>
    </w:rPr>
  </w:style>
  <w:style w:type="paragraph" w:customStyle="1" w:styleId="padlr10">
    <w:name w:val="padlr10"/>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popuptable">
    <w:name w:val="popuptable"/>
    <w:basedOn w:val="a"/>
    <w:rsid w:val="0047241C"/>
    <w:pPr>
      <w:shd w:val="clear" w:color="auto" w:fill="FFFFFF"/>
      <w:spacing w:before="75" w:after="0" w:line="240" w:lineRule="auto"/>
    </w:pPr>
    <w:rPr>
      <w:rFonts w:ascii="Arial" w:eastAsia="Times New Roman" w:hAnsi="Arial" w:cs="Arial"/>
      <w:sz w:val="17"/>
      <w:szCs w:val="17"/>
      <w:lang w:eastAsia="ru-RU"/>
    </w:rPr>
  </w:style>
  <w:style w:type="paragraph" w:customStyle="1" w:styleId="popuptable2">
    <w:name w:val="popuptable2"/>
    <w:basedOn w:val="a"/>
    <w:rsid w:val="0047241C"/>
    <w:pPr>
      <w:shd w:val="clear" w:color="auto" w:fill="FFFFFF"/>
      <w:spacing w:before="75" w:after="0" w:line="240" w:lineRule="auto"/>
    </w:pPr>
    <w:rPr>
      <w:rFonts w:ascii="Arial" w:eastAsia="Times New Roman" w:hAnsi="Arial" w:cs="Arial"/>
      <w:sz w:val="18"/>
      <w:szCs w:val="18"/>
      <w:lang w:eastAsia="ru-RU"/>
    </w:rPr>
  </w:style>
  <w:style w:type="paragraph" w:customStyle="1" w:styleId="popuptable3">
    <w:name w:val="popuptable3"/>
    <w:basedOn w:val="a"/>
    <w:rsid w:val="0047241C"/>
    <w:pPr>
      <w:shd w:val="clear" w:color="auto" w:fill="FFFFFF"/>
      <w:spacing w:before="300" w:after="0" w:line="240" w:lineRule="auto"/>
    </w:pPr>
    <w:rPr>
      <w:rFonts w:ascii="Arial" w:eastAsia="Times New Roman" w:hAnsi="Arial" w:cs="Arial"/>
      <w:sz w:val="18"/>
      <w:szCs w:val="18"/>
      <w:lang w:eastAsia="ru-RU"/>
    </w:rPr>
  </w:style>
  <w:style w:type="paragraph" w:customStyle="1" w:styleId="maintable2">
    <w:name w:val="maintable2"/>
    <w:basedOn w:val="a"/>
    <w:rsid w:val="0047241C"/>
    <w:pPr>
      <w:shd w:val="clear" w:color="auto" w:fill="FFFFFF"/>
      <w:spacing w:before="75" w:after="0" w:line="240" w:lineRule="auto"/>
    </w:pPr>
    <w:rPr>
      <w:rFonts w:ascii="Arial" w:eastAsia="Times New Roman" w:hAnsi="Arial" w:cs="Arial"/>
      <w:sz w:val="17"/>
      <w:szCs w:val="17"/>
      <w:lang w:eastAsia="ru-RU"/>
    </w:rPr>
  </w:style>
  <w:style w:type="paragraph" w:customStyle="1" w:styleId="maintable3">
    <w:name w:val="maintable3"/>
    <w:basedOn w:val="a"/>
    <w:rsid w:val="0047241C"/>
    <w:pPr>
      <w:shd w:val="clear" w:color="auto" w:fill="FFFFFF"/>
      <w:spacing w:before="75" w:after="0" w:line="240" w:lineRule="auto"/>
    </w:pPr>
    <w:rPr>
      <w:rFonts w:ascii="Arial" w:eastAsia="Times New Roman" w:hAnsi="Arial" w:cs="Arial"/>
      <w:sz w:val="17"/>
      <w:szCs w:val="17"/>
      <w:lang w:eastAsia="ru-RU"/>
    </w:rPr>
  </w:style>
  <w:style w:type="paragraph" w:customStyle="1" w:styleId="ui-autocomplete">
    <w:name w:val="ui-autocomplete"/>
    <w:basedOn w:val="a"/>
    <w:rsid w:val="0047241C"/>
    <w:pPr>
      <w:pBdr>
        <w:left w:val="single" w:sz="6" w:space="0" w:color="D9D9D9"/>
        <w:bottom w:val="single" w:sz="6" w:space="0" w:color="D9D9D9"/>
        <w:right w:val="single" w:sz="6" w:space="0" w:color="D9D9D9"/>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h">
    <w:name w:val="adh"/>
    <w:basedOn w:val="a"/>
    <w:rsid w:val="0047241C"/>
    <w:pPr>
      <w:pBdr>
        <w:bottom w:val="single" w:sz="12" w:space="0" w:color="A6B6CB"/>
      </w:pBdr>
      <w:spacing w:after="75" w:line="240" w:lineRule="auto"/>
    </w:pPr>
    <w:rPr>
      <w:rFonts w:ascii="Times New Roman" w:eastAsia="Times New Roman" w:hAnsi="Times New Roman" w:cs="Times New Roman"/>
      <w:sz w:val="24"/>
      <w:szCs w:val="24"/>
      <w:lang w:eastAsia="ru-RU"/>
    </w:rPr>
  </w:style>
  <w:style w:type="paragraph" w:customStyle="1" w:styleId="adh2">
    <w:name w:val="adh2"/>
    <w:basedOn w:val="a"/>
    <w:rsid w:val="0047241C"/>
    <w:pPr>
      <w:pBdr>
        <w:bottom w:val="single" w:sz="12" w:space="0" w:color="A6B6CB"/>
      </w:pBdr>
      <w:spacing w:before="150" w:after="150" w:line="240" w:lineRule="auto"/>
    </w:pPr>
    <w:rPr>
      <w:rFonts w:ascii="Times New Roman" w:eastAsia="Times New Roman" w:hAnsi="Times New Roman" w:cs="Times New Roman"/>
      <w:sz w:val="24"/>
      <w:szCs w:val="24"/>
      <w:lang w:eastAsia="ru-RU"/>
    </w:rPr>
  </w:style>
  <w:style w:type="paragraph" w:customStyle="1" w:styleId="docform">
    <w:name w:val="docform"/>
    <w:basedOn w:val="a"/>
    <w:rsid w:val="0047241C"/>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filepopup">
    <w:name w:val="filepopup"/>
    <w:basedOn w:val="a"/>
    <w:rsid w:val="0047241C"/>
    <w:pPr>
      <w:pBdr>
        <w:top w:val="single" w:sz="6" w:space="0" w:color="4878B2"/>
        <w:left w:val="single" w:sz="6" w:space="0" w:color="4878B2"/>
        <w:bottom w:val="single" w:sz="6" w:space="0" w:color="4878B2"/>
        <w:right w:val="single" w:sz="6" w:space="0" w:color="4878B2"/>
      </w:pBdr>
      <w:spacing w:before="144" w:after="288" w:line="240" w:lineRule="auto"/>
    </w:pPr>
    <w:rPr>
      <w:rFonts w:ascii="Times New Roman" w:eastAsia="Times New Roman" w:hAnsi="Times New Roman" w:cs="Times New Roman"/>
      <w:sz w:val="24"/>
      <w:szCs w:val="24"/>
      <w:lang w:eastAsia="ru-RU"/>
    </w:rPr>
  </w:style>
  <w:style w:type="paragraph" w:customStyle="1" w:styleId="divbr">
    <w:name w:val="divbr"/>
    <w:basedOn w:val="a"/>
    <w:rsid w:val="0047241C"/>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outertable">
    <w:name w:val="outertable"/>
    <w:basedOn w:val="a"/>
    <w:rsid w:val="0047241C"/>
    <w:pPr>
      <w:pBdr>
        <w:top w:val="single" w:sz="6" w:space="0" w:color="808080"/>
        <w:left w:val="single" w:sz="6" w:space="0" w:color="808080"/>
        <w:bottom w:val="single" w:sz="6" w:space="0" w:color="808080"/>
        <w:right w:val="single" w:sz="6" w:space="0" w:color="808080"/>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attention1">
    <w:name w:val="attention_1"/>
    <w:basedOn w:val="a"/>
    <w:rsid w:val="0047241C"/>
    <w:pPr>
      <w:spacing w:before="144" w:after="288" w:line="240" w:lineRule="auto"/>
    </w:pPr>
    <w:rPr>
      <w:rFonts w:ascii="Arial" w:eastAsia="Times New Roman" w:hAnsi="Arial" w:cs="Arial"/>
      <w:b/>
      <w:bCs/>
      <w:color w:val="FF0000"/>
      <w:sz w:val="18"/>
      <w:szCs w:val="18"/>
      <w:lang w:eastAsia="ru-RU"/>
    </w:rPr>
  </w:style>
  <w:style w:type="paragraph" w:customStyle="1" w:styleId="cbxtable">
    <w:name w:val="cbxtab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ablet">
    <w:name w:val="tablet"/>
    <w:basedOn w:val="a"/>
    <w:rsid w:val="0047241C"/>
    <w:pPr>
      <w:spacing w:before="450" w:after="0" w:line="240" w:lineRule="auto"/>
    </w:pPr>
    <w:rPr>
      <w:rFonts w:ascii="Times New Roman" w:eastAsia="Times New Roman" w:hAnsi="Times New Roman" w:cs="Times New Roman"/>
      <w:sz w:val="24"/>
      <w:szCs w:val="24"/>
      <w:lang w:eastAsia="ru-RU"/>
    </w:rPr>
  </w:style>
  <w:style w:type="paragraph" w:customStyle="1" w:styleId="cphone">
    <w:name w:val="cphon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ablealign">
    <w:name w:val="tablealign"/>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47241C"/>
    <w:pPr>
      <w:spacing w:before="300" w:after="0" w:line="240" w:lineRule="auto"/>
    </w:pPr>
    <w:rPr>
      <w:rFonts w:ascii="Times New Roman" w:eastAsia="Times New Roman" w:hAnsi="Times New Roman" w:cs="Times New Roman"/>
      <w:sz w:val="24"/>
      <w:szCs w:val="24"/>
      <w:lang w:eastAsia="ru-RU"/>
    </w:rPr>
  </w:style>
  <w:style w:type="paragraph" w:customStyle="1" w:styleId="pagertxt">
    <w:name w:val="pagertxt"/>
    <w:basedOn w:val="a"/>
    <w:rsid w:val="0047241C"/>
    <w:pPr>
      <w:spacing w:before="144" w:after="288" w:line="240" w:lineRule="auto"/>
    </w:pPr>
    <w:rPr>
      <w:rFonts w:ascii="Arial" w:eastAsia="Times New Roman" w:hAnsi="Arial" w:cs="Arial"/>
      <w:sz w:val="17"/>
      <w:szCs w:val="17"/>
      <w:lang w:eastAsia="ru-RU"/>
    </w:rPr>
  </w:style>
  <w:style w:type="paragraph" w:customStyle="1" w:styleId="tabpaging">
    <w:name w:val="tabpaging"/>
    <w:basedOn w:val="a"/>
    <w:rsid w:val="0047241C"/>
    <w:pPr>
      <w:spacing w:before="300" w:after="0" w:line="240" w:lineRule="auto"/>
      <w:ind w:left="150"/>
    </w:pPr>
    <w:rPr>
      <w:rFonts w:ascii="Times New Roman" w:eastAsia="Times New Roman" w:hAnsi="Times New Roman" w:cs="Times New Roman"/>
      <w:sz w:val="24"/>
      <w:szCs w:val="24"/>
      <w:lang w:eastAsia="ru-RU"/>
    </w:rPr>
  </w:style>
  <w:style w:type="paragraph" w:customStyle="1" w:styleId="tabpagertxt">
    <w:name w:val="tabpagertxt"/>
    <w:basedOn w:val="a"/>
    <w:rsid w:val="0047241C"/>
    <w:pPr>
      <w:spacing w:after="0" w:line="240" w:lineRule="auto"/>
      <w:ind w:right="450"/>
    </w:pPr>
    <w:rPr>
      <w:rFonts w:ascii="Arial" w:eastAsia="Times New Roman" w:hAnsi="Arial" w:cs="Arial"/>
      <w:sz w:val="17"/>
      <w:szCs w:val="17"/>
      <w:lang w:eastAsia="ru-RU"/>
    </w:rPr>
  </w:style>
  <w:style w:type="paragraph" w:customStyle="1" w:styleId="br">
    <w:name w:val="b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bpad20">
    <w:name w:val="tbpad20"/>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rpad40">
    <w:name w:val="lrpad40"/>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tmar20">
    <w:name w:val="btmar20"/>
    <w:basedOn w:val="a"/>
    <w:rsid w:val="0047241C"/>
    <w:pPr>
      <w:spacing w:before="300" w:after="0" w:line="240" w:lineRule="auto"/>
    </w:pPr>
    <w:rPr>
      <w:rFonts w:ascii="Times New Roman" w:eastAsia="Times New Roman" w:hAnsi="Times New Roman" w:cs="Times New Roman"/>
      <w:sz w:val="24"/>
      <w:szCs w:val="24"/>
      <w:lang w:eastAsia="ru-RU"/>
    </w:rPr>
  </w:style>
  <w:style w:type="paragraph" w:customStyle="1" w:styleId="bmar20">
    <w:name w:val="bmar20"/>
    <w:basedOn w:val="a"/>
    <w:rsid w:val="0047241C"/>
    <w:pPr>
      <w:spacing w:after="300" w:line="240" w:lineRule="auto"/>
    </w:pPr>
    <w:rPr>
      <w:rFonts w:ascii="Times New Roman" w:eastAsia="Times New Roman" w:hAnsi="Times New Roman" w:cs="Times New Roman"/>
      <w:sz w:val="24"/>
      <w:szCs w:val="24"/>
      <w:lang w:eastAsia="ru-RU"/>
    </w:rPr>
  </w:style>
  <w:style w:type="paragraph" w:customStyle="1" w:styleId="bmar10">
    <w:name w:val="bmar10"/>
    <w:basedOn w:val="a"/>
    <w:rsid w:val="0047241C"/>
    <w:pPr>
      <w:spacing w:after="150" w:line="240" w:lineRule="auto"/>
    </w:pPr>
    <w:rPr>
      <w:rFonts w:ascii="Times New Roman" w:eastAsia="Times New Roman" w:hAnsi="Times New Roman" w:cs="Times New Roman"/>
      <w:sz w:val="24"/>
      <w:szCs w:val="24"/>
      <w:lang w:eastAsia="ru-RU"/>
    </w:rPr>
  </w:style>
  <w:style w:type="paragraph" w:customStyle="1" w:styleId="rmar20">
    <w:name w:val="rmar20"/>
    <w:basedOn w:val="a"/>
    <w:rsid w:val="0047241C"/>
    <w:pPr>
      <w:spacing w:after="0" w:line="240" w:lineRule="auto"/>
      <w:ind w:right="300"/>
    </w:pPr>
    <w:rPr>
      <w:rFonts w:ascii="Times New Roman" w:eastAsia="Times New Roman" w:hAnsi="Times New Roman" w:cs="Times New Roman"/>
      <w:sz w:val="24"/>
      <w:szCs w:val="24"/>
      <w:lang w:eastAsia="ru-RU"/>
    </w:rPr>
  </w:style>
  <w:style w:type="paragraph" w:customStyle="1" w:styleId="rmar30">
    <w:name w:val="rmar30"/>
    <w:basedOn w:val="a"/>
    <w:rsid w:val="0047241C"/>
    <w:pPr>
      <w:spacing w:after="0" w:line="240" w:lineRule="auto"/>
      <w:ind w:right="450"/>
    </w:pPr>
    <w:rPr>
      <w:rFonts w:ascii="Times New Roman" w:eastAsia="Times New Roman" w:hAnsi="Times New Roman" w:cs="Times New Roman"/>
      <w:sz w:val="24"/>
      <w:szCs w:val="24"/>
      <w:lang w:eastAsia="ru-RU"/>
    </w:rPr>
  </w:style>
  <w:style w:type="paragraph" w:customStyle="1" w:styleId="lmar10">
    <w:name w:val="lmar10"/>
    <w:basedOn w:val="a"/>
    <w:rsid w:val="0047241C"/>
    <w:pPr>
      <w:spacing w:after="0" w:line="240" w:lineRule="auto"/>
      <w:ind w:left="150"/>
    </w:pPr>
    <w:rPr>
      <w:rFonts w:ascii="Times New Roman" w:eastAsia="Times New Roman" w:hAnsi="Times New Roman" w:cs="Times New Roman"/>
      <w:sz w:val="24"/>
      <w:szCs w:val="24"/>
      <w:lang w:eastAsia="ru-RU"/>
    </w:rPr>
  </w:style>
  <w:style w:type="paragraph" w:customStyle="1" w:styleId="lmar20">
    <w:name w:val="lmar20"/>
    <w:basedOn w:val="a"/>
    <w:rsid w:val="0047241C"/>
    <w:pPr>
      <w:spacing w:after="0" w:line="240" w:lineRule="auto"/>
      <w:ind w:left="150"/>
    </w:pPr>
    <w:rPr>
      <w:rFonts w:ascii="Times New Roman" w:eastAsia="Times New Roman" w:hAnsi="Times New Roman" w:cs="Times New Roman"/>
      <w:sz w:val="24"/>
      <w:szCs w:val="24"/>
      <w:lang w:eastAsia="ru-RU"/>
    </w:rPr>
  </w:style>
  <w:style w:type="paragraph" w:customStyle="1" w:styleId="lmmar10">
    <w:name w:val="lmmar10"/>
    <w:basedOn w:val="a"/>
    <w:rsid w:val="0047241C"/>
    <w:pPr>
      <w:spacing w:after="0" w:line="240" w:lineRule="auto"/>
      <w:ind w:left="-120"/>
    </w:pPr>
    <w:rPr>
      <w:rFonts w:ascii="Times New Roman" w:eastAsia="Times New Roman" w:hAnsi="Times New Roman" w:cs="Times New Roman"/>
      <w:sz w:val="24"/>
      <w:szCs w:val="24"/>
      <w:lang w:eastAsia="ru-RU"/>
    </w:rPr>
  </w:style>
  <w:style w:type="paragraph" w:customStyle="1" w:styleId="tmar50">
    <w:name w:val="tmar50"/>
    <w:basedOn w:val="a"/>
    <w:rsid w:val="0047241C"/>
    <w:pPr>
      <w:spacing w:before="900" w:after="0" w:line="240" w:lineRule="auto"/>
    </w:pPr>
    <w:rPr>
      <w:rFonts w:ascii="Times New Roman" w:eastAsia="Times New Roman" w:hAnsi="Times New Roman" w:cs="Times New Roman"/>
      <w:sz w:val="24"/>
      <w:szCs w:val="24"/>
      <w:lang w:eastAsia="ru-RU"/>
    </w:rPr>
  </w:style>
  <w:style w:type="paragraph" w:customStyle="1" w:styleId="tmar25">
    <w:name w:val="tmar25"/>
    <w:basedOn w:val="a"/>
    <w:rsid w:val="0047241C"/>
    <w:pPr>
      <w:spacing w:before="375" w:after="0" w:line="240" w:lineRule="auto"/>
    </w:pPr>
    <w:rPr>
      <w:rFonts w:ascii="Times New Roman" w:eastAsia="Times New Roman" w:hAnsi="Times New Roman" w:cs="Times New Roman"/>
      <w:sz w:val="24"/>
      <w:szCs w:val="24"/>
      <w:lang w:eastAsia="ru-RU"/>
    </w:rPr>
  </w:style>
  <w:style w:type="paragraph" w:customStyle="1" w:styleId="tmar15">
    <w:name w:val="tmar15"/>
    <w:basedOn w:val="a"/>
    <w:rsid w:val="0047241C"/>
    <w:pPr>
      <w:spacing w:before="225" w:after="0" w:line="240" w:lineRule="auto"/>
    </w:pPr>
    <w:rPr>
      <w:rFonts w:ascii="Times New Roman" w:eastAsia="Times New Roman" w:hAnsi="Times New Roman" w:cs="Times New Roman"/>
      <w:sz w:val="24"/>
      <w:szCs w:val="24"/>
      <w:lang w:eastAsia="ru-RU"/>
    </w:rPr>
  </w:style>
  <w:style w:type="paragraph" w:customStyle="1" w:styleId="tmar10">
    <w:name w:val="tmar10"/>
    <w:basedOn w:val="a"/>
    <w:rsid w:val="0047241C"/>
    <w:pPr>
      <w:spacing w:before="150" w:after="0" w:line="240" w:lineRule="auto"/>
    </w:pPr>
    <w:rPr>
      <w:rFonts w:ascii="Times New Roman" w:eastAsia="Times New Roman" w:hAnsi="Times New Roman" w:cs="Times New Roman"/>
      <w:sz w:val="24"/>
      <w:szCs w:val="24"/>
      <w:lang w:eastAsia="ru-RU"/>
    </w:rPr>
  </w:style>
  <w:style w:type="paragraph" w:customStyle="1" w:styleId="tmar5">
    <w:name w:val="tmar5"/>
    <w:basedOn w:val="a"/>
    <w:rsid w:val="0047241C"/>
    <w:pPr>
      <w:spacing w:before="75" w:after="0" w:line="240" w:lineRule="auto"/>
    </w:pPr>
    <w:rPr>
      <w:rFonts w:ascii="Times New Roman" w:eastAsia="Times New Roman" w:hAnsi="Times New Roman" w:cs="Times New Roman"/>
      <w:sz w:val="24"/>
      <w:szCs w:val="24"/>
      <w:lang w:eastAsia="ru-RU"/>
    </w:rPr>
  </w:style>
  <w:style w:type="paragraph" w:customStyle="1" w:styleId="mfix1">
    <w:name w:val="mfix1"/>
    <w:basedOn w:val="a"/>
    <w:rsid w:val="0047241C"/>
    <w:pPr>
      <w:spacing w:before="300" w:after="0" w:line="240" w:lineRule="auto"/>
    </w:pPr>
    <w:rPr>
      <w:rFonts w:ascii="Times New Roman" w:eastAsia="Times New Roman" w:hAnsi="Times New Roman" w:cs="Times New Roman"/>
      <w:sz w:val="24"/>
      <w:szCs w:val="24"/>
      <w:lang w:eastAsia="ru-RU"/>
    </w:rPr>
  </w:style>
  <w:style w:type="paragraph" w:customStyle="1" w:styleId="notmar">
    <w:name w:val="notmar"/>
    <w:basedOn w:val="a"/>
    <w:rsid w:val="0047241C"/>
    <w:pPr>
      <w:spacing w:after="288" w:line="240" w:lineRule="auto"/>
    </w:pPr>
    <w:rPr>
      <w:rFonts w:ascii="Times New Roman" w:eastAsia="Times New Roman" w:hAnsi="Times New Roman" w:cs="Times New Roman"/>
      <w:sz w:val="24"/>
      <w:szCs w:val="24"/>
      <w:lang w:eastAsia="ru-RU"/>
    </w:rPr>
  </w:style>
  <w:style w:type="paragraph" w:customStyle="1" w:styleId="faqsearch">
    <w:name w:val="faq_search"/>
    <w:basedOn w:val="a"/>
    <w:rsid w:val="0047241C"/>
    <w:pPr>
      <w:spacing w:after="225" w:line="240" w:lineRule="auto"/>
    </w:pPr>
    <w:rPr>
      <w:rFonts w:ascii="Times New Roman" w:eastAsia="Times New Roman" w:hAnsi="Times New Roman" w:cs="Times New Roman"/>
      <w:sz w:val="24"/>
      <w:szCs w:val="24"/>
      <w:lang w:eastAsia="ru-RU"/>
    </w:rPr>
  </w:style>
  <w:style w:type="paragraph" w:customStyle="1" w:styleId="faqitem">
    <w:name w:val="faq_item"/>
    <w:basedOn w:val="a"/>
    <w:rsid w:val="0047241C"/>
    <w:pPr>
      <w:pBdr>
        <w:top w:val="single" w:sz="2" w:space="0" w:color="000000"/>
        <w:left w:val="single" w:sz="2" w:space="0" w:color="000000"/>
        <w:bottom w:val="single" w:sz="2" w:space="0" w:color="000000"/>
        <w:right w:val="single" w:sz="2" w:space="0" w:color="000000"/>
      </w:pBdr>
      <w:shd w:val="clear" w:color="auto" w:fill="F2F2F2"/>
      <w:spacing w:after="225" w:line="240" w:lineRule="auto"/>
    </w:pPr>
    <w:rPr>
      <w:rFonts w:ascii="Times New Roman" w:eastAsia="Times New Roman" w:hAnsi="Times New Roman" w:cs="Times New Roman"/>
      <w:sz w:val="24"/>
      <w:szCs w:val="24"/>
      <w:lang w:eastAsia="ru-RU"/>
    </w:rPr>
  </w:style>
  <w:style w:type="paragraph" w:customStyle="1" w:styleId="drop">
    <w:name w:val="drop"/>
    <w:basedOn w:val="a"/>
    <w:rsid w:val="0047241C"/>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btm">
    <w:name w:val="dropbtm"/>
    <w:basedOn w:val="a"/>
    <w:rsid w:val="0047241C"/>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
    <w:name w:val="droptop"/>
    <w:basedOn w:val="a"/>
    <w:rsid w:val="0047241C"/>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dwithdrop">
    <w:name w:val="addwithdrop"/>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treetable">
    <w:name w:val="treetable"/>
    <w:basedOn w:val="a"/>
    <w:rsid w:val="0047241C"/>
    <w:pPr>
      <w:pBdr>
        <w:top w:val="single" w:sz="2" w:space="0" w:color="000000"/>
        <w:left w:val="single" w:sz="2" w:space="0" w:color="000000"/>
        <w:bottom w:val="single" w:sz="2" w:space="0" w:color="000000"/>
        <w:right w:val="single" w:sz="2" w:space="0" w:color="000000"/>
      </w:pBdr>
      <w:spacing w:before="225" w:after="0" w:line="240" w:lineRule="auto"/>
    </w:pPr>
    <w:rPr>
      <w:rFonts w:ascii="Arial" w:eastAsia="Times New Roman" w:hAnsi="Arial" w:cs="Arial"/>
      <w:color w:val="000000"/>
      <w:sz w:val="17"/>
      <w:szCs w:val="17"/>
      <w:lang w:eastAsia="ru-RU"/>
    </w:rPr>
  </w:style>
  <w:style w:type="paragraph" w:customStyle="1" w:styleId="topsearch">
    <w:name w:val="topsearch"/>
    <w:basedOn w:val="a"/>
    <w:rsid w:val="0047241C"/>
    <w:pPr>
      <w:pBdr>
        <w:top w:val="single" w:sz="2" w:space="0" w:color="000000"/>
        <w:left w:val="single" w:sz="2" w:space="0" w:color="000000"/>
        <w:bottom w:val="single" w:sz="2" w:space="0" w:color="000000"/>
        <w:right w:val="single" w:sz="2" w:space="0" w:color="000000"/>
      </w:pBdr>
      <w:spacing w:before="225" w:after="0" w:line="240" w:lineRule="auto"/>
    </w:pPr>
    <w:rPr>
      <w:rFonts w:ascii="Times New Roman" w:eastAsia="Times New Roman" w:hAnsi="Times New Roman" w:cs="Times New Roman"/>
      <w:sz w:val="24"/>
      <w:szCs w:val="24"/>
      <w:lang w:eastAsia="ru-RU"/>
    </w:rPr>
  </w:style>
  <w:style w:type="paragraph" w:customStyle="1" w:styleId="topbord">
    <w:name w:val="topbord"/>
    <w:basedOn w:val="a"/>
    <w:rsid w:val="0047241C"/>
    <w:pPr>
      <w:pBdr>
        <w:top w:val="single" w:sz="6" w:space="0" w:color="4878B2"/>
        <w:left w:val="single" w:sz="6" w:space="0" w:color="4878B2"/>
        <w:bottom w:val="single" w:sz="6" w:space="0"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topbordwb">
    <w:name w:val="topbord_wb"/>
    <w:basedOn w:val="a"/>
    <w:rsid w:val="0047241C"/>
    <w:pPr>
      <w:spacing w:before="225" w:after="0" w:line="240" w:lineRule="auto"/>
    </w:pPr>
    <w:rPr>
      <w:rFonts w:ascii="Times New Roman" w:eastAsia="Times New Roman" w:hAnsi="Times New Roman" w:cs="Times New Roman"/>
      <w:sz w:val="24"/>
      <w:szCs w:val="24"/>
      <w:lang w:eastAsia="ru-RU"/>
    </w:rPr>
  </w:style>
  <w:style w:type="paragraph" w:customStyle="1" w:styleId="okdpsearch">
    <w:name w:val="okdpsearch"/>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tns6">
    <w:name w:val="btns6"/>
    <w:basedOn w:val="a"/>
    <w:rsid w:val="0047241C"/>
    <w:pPr>
      <w:pBdr>
        <w:top w:val="single" w:sz="2" w:space="0" w:color="000000"/>
        <w:left w:val="single" w:sz="2" w:space="0" w:color="000000"/>
        <w:bottom w:val="single" w:sz="2" w:space="0" w:color="000000"/>
        <w:right w:val="single" w:sz="2" w:space="0" w:color="000000"/>
      </w:pBdr>
      <w:spacing w:before="150" w:after="150" w:line="240" w:lineRule="auto"/>
      <w:ind w:right="-75"/>
    </w:pPr>
    <w:rPr>
      <w:rFonts w:ascii="Times New Roman" w:eastAsia="Times New Roman" w:hAnsi="Times New Roman" w:cs="Times New Roman"/>
      <w:sz w:val="24"/>
      <w:szCs w:val="24"/>
      <w:lang w:eastAsia="ru-RU"/>
    </w:rPr>
  </w:style>
  <w:style w:type="paragraph" w:customStyle="1" w:styleId="btn6">
    <w:name w:val="btn_6"/>
    <w:basedOn w:val="a"/>
    <w:rsid w:val="0047241C"/>
    <w:pPr>
      <w:spacing w:after="0" w:line="240" w:lineRule="auto"/>
      <w:ind w:left="225"/>
    </w:pPr>
    <w:rPr>
      <w:rFonts w:ascii="Arial" w:eastAsia="Times New Roman" w:hAnsi="Arial" w:cs="Arial"/>
      <w:b/>
      <w:bCs/>
      <w:color w:val="FFFFFF"/>
      <w:sz w:val="18"/>
      <w:szCs w:val="18"/>
      <w:lang w:eastAsia="ru-RU"/>
    </w:rPr>
  </w:style>
  <w:style w:type="paragraph" w:customStyle="1" w:styleId="btn6r">
    <w:name w:val="btn_6r"/>
    <w:basedOn w:val="a"/>
    <w:rsid w:val="0047241C"/>
    <w:pPr>
      <w:spacing w:after="0" w:line="240" w:lineRule="auto"/>
      <w:ind w:left="225"/>
    </w:pPr>
    <w:rPr>
      <w:rFonts w:ascii="Arial" w:eastAsia="Times New Roman" w:hAnsi="Arial" w:cs="Arial"/>
      <w:b/>
      <w:bCs/>
      <w:color w:val="FFFFFF"/>
      <w:sz w:val="18"/>
      <w:szCs w:val="18"/>
      <w:lang w:eastAsia="ru-RU"/>
    </w:rPr>
  </w:style>
  <w:style w:type="paragraph" w:customStyle="1" w:styleId="withoutcheck">
    <w:name w:val="withoutcheck"/>
    <w:basedOn w:val="a"/>
    <w:rsid w:val="0047241C"/>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dropspan">
    <w:name w:val="dropspan"/>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header-file">
    <w:name w:val="header-file"/>
    <w:basedOn w:val="a"/>
    <w:rsid w:val="0047241C"/>
    <w:pPr>
      <w:shd w:val="clear" w:color="auto" w:fill="ABC6DD"/>
      <w:spacing w:before="144" w:after="288" w:line="240" w:lineRule="auto"/>
    </w:pPr>
    <w:rPr>
      <w:rFonts w:ascii="Times New Roman" w:eastAsia="Times New Roman" w:hAnsi="Times New Roman" w:cs="Times New Roman"/>
      <w:b/>
      <w:bCs/>
      <w:sz w:val="24"/>
      <w:szCs w:val="24"/>
      <w:lang w:eastAsia="ru-RU"/>
    </w:rPr>
  </w:style>
  <w:style w:type="paragraph" w:customStyle="1" w:styleId="additem">
    <w:name w:val="additem"/>
    <w:basedOn w:val="a"/>
    <w:rsid w:val="0047241C"/>
    <w:pPr>
      <w:spacing w:before="144" w:after="288" w:line="240" w:lineRule="auto"/>
    </w:pPr>
    <w:rPr>
      <w:rFonts w:ascii="Times New Roman" w:eastAsia="Times New Roman" w:hAnsi="Times New Roman" w:cs="Times New Roman"/>
      <w:color w:val="0060A4"/>
      <w:sz w:val="18"/>
      <w:szCs w:val="18"/>
      <w:lang w:eastAsia="ru-RU"/>
    </w:rPr>
  </w:style>
  <w:style w:type="paragraph" w:customStyle="1" w:styleId="deleteitem">
    <w:name w:val="deleteitem"/>
    <w:basedOn w:val="a"/>
    <w:rsid w:val="0047241C"/>
    <w:pPr>
      <w:spacing w:before="144" w:after="288" w:line="240" w:lineRule="auto"/>
    </w:pPr>
    <w:rPr>
      <w:rFonts w:ascii="Times New Roman" w:eastAsia="Times New Roman" w:hAnsi="Times New Roman" w:cs="Times New Roman"/>
      <w:vanish/>
      <w:color w:val="0060A4"/>
      <w:sz w:val="18"/>
      <w:szCs w:val="18"/>
      <w:lang w:eastAsia="ru-RU"/>
    </w:rPr>
  </w:style>
  <w:style w:type="paragraph" w:customStyle="1" w:styleId="adinf">
    <w:name w:val="adinf"/>
    <w:basedOn w:val="a"/>
    <w:rsid w:val="0047241C"/>
    <w:pPr>
      <w:spacing w:before="225" w:after="0" w:line="240" w:lineRule="auto"/>
    </w:pPr>
    <w:rPr>
      <w:rFonts w:ascii="Arial" w:eastAsia="Times New Roman" w:hAnsi="Arial" w:cs="Arial"/>
      <w:i/>
      <w:iCs/>
      <w:color w:val="495563"/>
      <w:sz w:val="18"/>
      <w:szCs w:val="18"/>
      <w:lang w:eastAsia="ru-RU"/>
    </w:rPr>
  </w:style>
  <w:style w:type="paragraph" w:customStyle="1" w:styleId="righttop">
    <w:name w:val="righttop"/>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overmaptext">
    <w:name w:val="overmaptex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countopright">
    <w:name w:val="countoprigh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counbotleft">
    <w:name w:val="counbotlef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counbotright">
    <w:name w:val="counbotrigh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egtopright">
    <w:name w:val="legtoprigh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egbotleft">
    <w:name w:val="legbotlef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egbotright">
    <w:name w:val="legbotrigh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ico1">
    <w:name w:val="lico1"/>
    <w:basedOn w:val="a"/>
    <w:rsid w:val="0047241C"/>
    <w:pPr>
      <w:shd w:val="clear" w:color="auto" w:fill="DFDFDF"/>
      <w:spacing w:before="144" w:after="288" w:line="240" w:lineRule="auto"/>
    </w:pPr>
    <w:rPr>
      <w:rFonts w:ascii="Times New Roman" w:eastAsia="Times New Roman" w:hAnsi="Times New Roman" w:cs="Times New Roman"/>
      <w:sz w:val="24"/>
      <w:szCs w:val="24"/>
      <w:lang w:eastAsia="ru-RU"/>
    </w:rPr>
  </w:style>
  <w:style w:type="paragraph" w:customStyle="1" w:styleId="lico2">
    <w:name w:val="lico2"/>
    <w:basedOn w:val="a"/>
    <w:rsid w:val="0047241C"/>
    <w:pPr>
      <w:shd w:val="clear" w:color="auto" w:fill="BB4933"/>
      <w:spacing w:before="144" w:after="288" w:line="240" w:lineRule="auto"/>
    </w:pPr>
    <w:rPr>
      <w:rFonts w:ascii="Times New Roman" w:eastAsia="Times New Roman" w:hAnsi="Times New Roman" w:cs="Times New Roman"/>
      <w:sz w:val="24"/>
      <w:szCs w:val="24"/>
      <w:lang w:eastAsia="ru-RU"/>
    </w:rPr>
  </w:style>
  <w:style w:type="paragraph" w:customStyle="1" w:styleId="lico3">
    <w:name w:val="lico3"/>
    <w:basedOn w:val="a"/>
    <w:rsid w:val="0047241C"/>
    <w:pPr>
      <w:shd w:val="clear" w:color="auto" w:fill="E49307"/>
      <w:spacing w:before="144" w:after="288" w:line="240" w:lineRule="auto"/>
    </w:pPr>
    <w:rPr>
      <w:rFonts w:ascii="Times New Roman" w:eastAsia="Times New Roman" w:hAnsi="Times New Roman" w:cs="Times New Roman"/>
      <w:sz w:val="24"/>
      <w:szCs w:val="24"/>
      <w:lang w:eastAsia="ru-RU"/>
    </w:rPr>
  </w:style>
  <w:style w:type="paragraph" w:customStyle="1" w:styleId="lico4">
    <w:name w:val="lico4"/>
    <w:basedOn w:val="a"/>
    <w:rsid w:val="0047241C"/>
    <w:pPr>
      <w:shd w:val="clear" w:color="auto" w:fill="CCD535"/>
      <w:spacing w:before="144" w:after="288" w:line="240" w:lineRule="auto"/>
    </w:pPr>
    <w:rPr>
      <w:rFonts w:ascii="Times New Roman" w:eastAsia="Times New Roman" w:hAnsi="Times New Roman" w:cs="Times New Roman"/>
      <w:sz w:val="24"/>
      <w:szCs w:val="24"/>
      <w:lang w:eastAsia="ru-RU"/>
    </w:rPr>
  </w:style>
  <w:style w:type="paragraph" w:customStyle="1" w:styleId="lico5">
    <w:name w:val="lico5"/>
    <w:basedOn w:val="a"/>
    <w:rsid w:val="0047241C"/>
    <w:pPr>
      <w:shd w:val="clear" w:color="auto" w:fill="57955A"/>
      <w:spacing w:before="144" w:after="288" w:line="240" w:lineRule="auto"/>
    </w:pPr>
    <w:rPr>
      <w:rFonts w:ascii="Times New Roman" w:eastAsia="Times New Roman" w:hAnsi="Times New Roman" w:cs="Times New Roman"/>
      <w:sz w:val="24"/>
      <w:szCs w:val="24"/>
      <w:lang w:eastAsia="ru-RU"/>
    </w:rPr>
  </w:style>
  <w:style w:type="paragraph" w:customStyle="1" w:styleId="pagingnew">
    <w:name w:val="pagingnew"/>
    <w:basedOn w:val="a"/>
    <w:rsid w:val="0047241C"/>
    <w:pPr>
      <w:pBdr>
        <w:top w:val="single" w:sz="2" w:space="0" w:color="000000"/>
        <w:left w:val="single" w:sz="2" w:space="0" w:color="000000"/>
        <w:bottom w:val="single" w:sz="2" w:space="0" w:color="000000"/>
        <w:right w:val="single" w:sz="2" w:space="0" w:color="000000"/>
      </w:pBdr>
      <w:spacing w:before="300" w:after="0"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prright">
    <w:name w:val="prrigh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atagrid-htable">
    <w:name w:val="datagrid-htab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atagrid-btable">
    <w:name w:val="datagrid-btab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opinfo">
    <w:name w:val="topinfo"/>
    <w:basedOn w:val="a"/>
    <w:rsid w:val="0047241C"/>
    <w:pPr>
      <w:spacing w:before="300" w:after="0" w:line="240" w:lineRule="auto"/>
      <w:jc w:val="center"/>
    </w:pPr>
    <w:rPr>
      <w:rFonts w:ascii="Times New Roman" w:eastAsia="Times New Roman" w:hAnsi="Times New Roman" w:cs="Times New Roman"/>
      <w:sz w:val="24"/>
      <w:szCs w:val="24"/>
      <w:lang w:eastAsia="ru-RU"/>
    </w:rPr>
  </w:style>
  <w:style w:type="paragraph" w:customStyle="1" w:styleId="filesinfo">
    <w:name w:val="filesinfo"/>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regionsearchblock">
    <w:name w:val="regionsearchblock"/>
    <w:basedOn w:val="a"/>
    <w:rsid w:val="0047241C"/>
    <w:pPr>
      <w:pBdr>
        <w:top w:val="single" w:sz="6" w:space="4" w:color="ABADB3"/>
        <w:left w:val="single" w:sz="6" w:space="4" w:color="ABADB3"/>
        <w:bottom w:val="single" w:sz="6" w:space="4" w:color="ABADB3"/>
        <w:right w:val="single" w:sz="6" w:space="4" w:color="ABADB3"/>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istform">
    <w:name w:val="listform"/>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47241C"/>
    <w:pPr>
      <w:shd w:val="clear" w:color="auto" w:fill="FFFF00"/>
      <w:spacing w:before="144" w:after="288" w:line="240" w:lineRule="auto"/>
    </w:pPr>
    <w:rPr>
      <w:rFonts w:ascii="Times New Roman" w:eastAsia="Times New Roman" w:hAnsi="Times New Roman" w:cs="Times New Roman"/>
      <w:sz w:val="18"/>
      <w:szCs w:val="18"/>
      <w:lang w:eastAsia="ru-RU"/>
    </w:rPr>
  </w:style>
  <w:style w:type="paragraph" w:customStyle="1" w:styleId="sortarrows">
    <w:name w:val="sortarrows"/>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absectiontreediv">
    <w:name w:val="tabsectiontree&gt;div"/>
    <w:basedOn w:val="a"/>
    <w:rsid w:val="0047241C"/>
    <w:pPr>
      <w:spacing w:before="144" w:after="288" w:line="240" w:lineRule="auto"/>
    </w:pPr>
    <w:rPr>
      <w:rFonts w:ascii="Times New Roman" w:eastAsia="Times New Roman" w:hAnsi="Times New Roman" w:cs="Times New Roman"/>
      <w:b/>
      <w:bCs/>
      <w:color w:val="000000"/>
      <w:sz w:val="24"/>
      <w:szCs w:val="24"/>
      <w:lang w:eastAsia="ru-RU"/>
    </w:rPr>
  </w:style>
  <w:style w:type="paragraph" w:customStyle="1" w:styleId="popuptextarea">
    <w:name w:val="popuptextarea"/>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popupmultipeselect">
    <w:name w:val="popupmultipeselec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allocated">
    <w:name w:val="allocated"/>
    <w:basedOn w:val="a"/>
    <w:rsid w:val="0047241C"/>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backgroundcolorgreenkeyboardcontrol">
    <w:name w:val="backgroundcolorgreenkeyboardcontrol"/>
    <w:basedOn w:val="a"/>
    <w:rsid w:val="0047241C"/>
    <w:pPr>
      <w:shd w:val="clear" w:color="auto" w:fill="008000"/>
      <w:spacing w:before="144" w:after="288" w:line="240" w:lineRule="auto"/>
    </w:pPr>
    <w:rPr>
      <w:rFonts w:ascii="Times New Roman" w:eastAsia="Times New Roman" w:hAnsi="Times New Roman" w:cs="Times New Roman"/>
      <w:sz w:val="24"/>
      <w:szCs w:val="24"/>
      <w:lang w:eastAsia="ru-RU"/>
    </w:rPr>
  </w:style>
  <w:style w:type="paragraph" w:customStyle="1" w:styleId="backgroundcolorbluekeyboardcontrol">
    <w:name w:val="backgroundcolorbluekeyboardcontrol"/>
    <w:basedOn w:val="a"/>
    <w:rsid w:val="0047241C"/>
    <w:pPr>
      <w:shd w:val="clear" w:color="auto" w:fill="0000FF"/>
      <w:spacing w:before="144" w:after="288" w:line="240" w:lineRule="auto"/>
    </w:pPr>
    <w:rPr>
      <w:rFonts w:ascii="Times New Roman" w:eastAsia="Times New Roman" w:hAnsi="Times New Roman" w:cs="Times New Roman"/>
      <w:sz w:val="24"/>
      <w:szCs w:val="24"/>
      <w:lang w:eastAsia="ru-RU"/>
    </w:rPr>
  </w:style>
  <w:style w:type="paragraph" w:customStyle="1" w:styleId="backgroundcolororangekeyboardcontrol">
    <w:name w:val="backgroundcolororangekeyboardcontrol"/>
    <w:basedOn w:val="a"/>
    <w:rsid w:val="0047241C"/>
    <w:pPr>
      <w:shd w:val="clear" w:color="auto" w:fill="FFA500"/>
      <w:spacing w:before="144" w:after="288" w:line="240" w:lineRule="auto"/>
    </w:pPr>
    <w:rPr>
      <w:rFonts w:ascii="Times New Roman" w:eastAsia="Times New Roman" w:hAnsi="Times New Roman" w:cs="Times New Roman"/>
      <w:sz w:val="24"/>
      <w:szCs w:val="24"/>
      <w:lang w:eastAsia="ru-RU"/>
    </w:rPr>
  </w:style>
  <w:style w:type="paragraph" w:customStyle="1" w:styleId="backgroundcoloraquakeyboardcontrol">
    <w:name w:val="backgroundcoloraquakeyboardcontrol"/>
    <w:basedOn w:val="a"/>
    <w:rsid w:val="0047241C"/>
    <w:pPr>
      <w:shd w:val="clear" w:color="auto" w:fill="00FFFF"/>
      <w:spacing w:before="144" w:after="288" w:line="240" w:lineRule="auto"/>
    </w:pPr>
    <w:rPr>
      <w:rFonts w:ascii="Times New Roman" w:eastAsia="Times New Roman" w:hAnsi="Times New Roman" w:cs="Times New Roman"/>
      <w:sz w:val="24"/>
      <w:szCs w:val="24"/>
      <w:lang w:eastAsia="ru-RU"/>
    </w:rPr>
  </w:style>
  <w:style w:type="paragraph" w:customStyle="1" w:styleId="backgroundcolordarkorangekeyboardcontrol">
    <w:name w:val="backgroundcolordarkorangekeyboardcontrol"/>
    <w:basedOn w:val="a"/>
    <w:rsid w:val="0047241C"/>
    <w:pPr>
      <w:shd w:val="clear" w:color="auto" w:fill="FF8C00"/>
      <w:spacing w:before="144" w:after="288" w:line="240" w:lineRule="auto"/>
    </w:pPr>
    <w:rPr>
      <w:rFonts w:ascii="Times New Roman" w:eastAsia="Times New Roman" w:hAnsi="Times New Roman" w:cs="Times New Roman"/>
      <w:sz w:val="24"/>
      <w:szCs w:val="24"/>
      <w:lang w:eastAsia="ru-RU"/>
    </w:rPr>
  </w:style>
  <w:style w:type="paragraph" w:customStyle="1" w:styleId="backgroundcolorpinkkeyboardcontrol">
    <w:name w:val="backgroundcolorpinkkeyboardcontrol"/>
    <w:basedOn w:val="a"/>
    <w:rsid w:val="0047241C"/>
    <w:pPr>
      <w:shd w:val="clear" w:color="auto" w:fill="FFC0CB"/>
      <w:spacing w:before="144" w:after="288" w:line="240" w:lineRule="auto"/>
    </w:pPr>
    <w:rPr>
      <w:rFonts w:ascii="Times New Roman" w:eastAsia="Times New Roman" w:hAnsi="Times New Roman" w:cs="Times New Roman"/>
      <w:sz w:val="24"/>
      <w:szCs w:val="24"/>
      <w:lang w:eastAsia="ru-RU"/>
    </w:rPr>
  </w:style>
  <w:style w:type="paragraph" w:customStyle="1" w:styleId="backgroundcolorfuchsiakeyboardcontrol">
    <w:name w:val="backgroundcolorfuchsiakeyboardcontrol"/>
    <w:basedOn w:val="a"/>
    <w:rsid w:val="0047241C"/>
    <w:pPr>
      <w:shd w:val="clear" w:color="auto" w:fill="FF00FF"/>
      <w:spacing w:before="144" w:after="288" w:line="240" w:lineRule="auto"/>
    </w:pPr>
    <w:rPr>
      <w:rFonts w:ascii="Times New Roman" w:eastAsia="Times New Roman" w:hAnsi="Times New Roman" w:cs="Times New Roman"/>
      <w:sz w:val="24"/>
      <w:szCs w:val="24"/>
      <w:lang w:eastAsia="ru-RU"/>
    </w:rPr>
  </w:style>
  <w:style w:type="paragraph" w:customStyle="1" w:styleId="bordercolorredkeyboardcontrol">
    <w:name w:val="bordercolorredkeyboardcontrol"/>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orderredkeyboardcontrol">
    <w:name w:val="borderredkeyboardcontrol"/>
    <w:basedOn w:val="a"/>
    <w:rsid w:val="0047241C"/>
    <w:pPr>
      <w:pBdr>
        <w:top w:val="single" w:sz="12" w:space="0" w:color="FF0000"/>
        <w:left w:val="single" w:sz="12" w:space="0" w:color="FF0000"/>
        <w:bottom w:val="single" w:sz="12" w:space="0" w:color="FF0000"/>
        <w:right w:val="single" w:sz="12" w:space="0" w:color="FF0000"/>
      </w:pBdr>
      <w:spacing w:before="144" w:after="288" w:line="240" w:lineRule="auto"/>
    </w:pPr>
    <w:rPr>
      <w:rFonts w:ascii="Times New Roman" w:eastAsia="Times New Roman" w:hAnsi="Times New Roman" w:cs="Times New Roman"/>
      <w:sz w:val="24"/>
      <w:szCs w:val="24"/>
      <w:lang w:eastAsia="ru-RU"/>
    </w:rPr>
  </w:style>
  <w:style w:type="paragraph" w:customStyle="1" w:styleId="backgroundcolorabstractkeyboardcontrol">
    <w:name w:val="backgroundcolorabstractkeyboardcontrol"/>
    <w:basedOn w:val="a"/>
    <w:rsid w:val="0047241C"/>
    <w:pPr>
      <w:shd w:val="clear" w:color="auto" w:fill="FFFA20"/>
      <w:spacing w:before="144" w:after="288" w:line="240" w:lineRule="auto"/>
    </w:pPr>
    <w:rPr>
      <w:rFonts w:ascii="Times New Roman" w:eastAsia="Times New Roman" w:hAnsi="Times New Roman" w:cs="Times New Roman"/>
      <w:sz w:val="24"/>
      <w:szCs w:val="24"/>
      <w:lang w:eastAsia="ru-RU"/>
    </w:rPr>
  </w:style>
  <w:style w:type="paragraph" w:customStyle="1" w:styleId="jquery-msgbox-wrapper">
    <w:name w:val="jquery-msgbox-wrapper"/>
    <w:basedOn w:val="a"/>
    <w:rsid w:val="0047241C"/>
    <w:pPr>
      <w:pBdr>
        <w:top w:val="single" w:sz="6" w:space="8" w:color="96AFCF"/>
        <w:left w:val="single" w:sz="6" w:space="8" w:color="96AFCF"/>
        <w:bottom w:val="single" w:sz="6" w:space="8" w:color="96AFCF"/>
        <w:right w:val="single" w:sz="6" w:space="8" w:color="96AFCF"/>
      </w:pBdr>
      <w:spacing w:before="525" w:after="150" w:line="240" w:lineRule="auto"/>
      <w:ind w:left="150" w:right="150"/>
      <w:jc w:val="both"/>
    </w:pPr>
    <w:rPr>
      <w:rFonts w:ascii="Times New Roman" w:eastAsia="Times New Roman" w:hAnsi="Times New Roman" w:cs="Times New Roman"/>
      <w:sz w:val="24"/>
      <w:szCs w:val="24"/>
      <w:lang w:eastAsia="ru-RU"/>
    </w:rPr>
  </w:style>
  <w:style w:type="paragraph" w:customStyle="1" w:styleId="msgtitle">
    <w:name w:val="msg_title"/>
    <w:basedOn w:val="a"/>
    <w:rsid w:val="0047241C"/>
    <w:pPr>
      <w:spacing w:after="225" w:line="240" w:lineRule="auto"/>
    </w:pPr>
    <w:rPr>
      <w:rFonts w:ascii="Times New Roman" w:eastAsia="Times New Roman" w:hAnsi="Times New Roman" w:cs="Times New Roman"/>
      <w:color w:val="000000"/>
      <w:sz w:val="24"/>
      <w:szCs w:val="24"/>
      <w:lang w:eastAsia="ru-RU"/>
    </w:rPr>
  </w:style>
  <w:style w:type="paragraph" w:customStyle="1" w:styleId="msgredtitle">
    <w:name w:val="msg_red_title"/>
    <w:basedOn w:val="a"/>
    <w:rsid w:val="0047241C"/>
    <w:pPr>
      <w:spacing w:after="225" w:line="240" w:lineRule="auto"/>
    </w:pPr>
    <w:rPr>
      <w:rFonts w:ascii="Times New Roman" w:eastAsia="Times New Roman" w:hAnsi="Times New Roman" w:cs="Times New Roman"/>
      <w:color w:val="FF0000"/>
      <w:sz w:val="24"/>
      <w:szCs w:val="24"/>
      <w:lang w:eastAsia="ru-RU"/>
    </w:rPr>
  </w:style>
  <w:style w:type="paragraph" w:customStyle="1" w:styleId="msgcontent">
    <w:name w:val="msg_content"/>
    <w:basedOn w:val="a"/>
    <w:rsid w:val="0047241C"/>
    <w:pPr>
      <w:pBdr>
        <w:top w:val="single" w:sz="2" w:space="8" w:color="000000"/>
        <w:left w:val="single" w:sz="2" w:space="8" w:color="000000"/>
        <w:bottom w:val="single" w:sz="2" w:space="8" w:color="000000"/>
        <w:right w:val="single" w:sz="2" w:space="8" w:color="000000"/>
      </w:pBdr>
      <w:spacing w:before="144" w:after="288" w:line="240" w:lineRule="auto"/>
    </w:pPr>
    <w:rPr>
      <w:rFonts w:ascii="Times New Roman" w:eastAsia="Times New Roman" w:hAnsi="Times New Roman" w:cs="Times New Roman"/>
      <w:sz w:val="24"/>
      <w:szCs w:val="24"/>
      <w:lang w:eastAsia="ru-RU"/>
    </w:rPr>
  </w:style>
  <w:style w:type="paragraph" w:customStyle="1" w:styleId="jquery-msgbox-buttons">
    <w:name w:val="jquery-msgbox-buttons"/>
    <w:basedOn w:val="a"/>
    <w:rsid w:val="0047241C"/>
    <w:pPr>
      <w:spacing w:before="300" w:after="0" w:line="240" w:lineRule="auto"/>
      <w:jc w:val="center"/>
    </w:pPr>
    <w:rPr>
      <w:rFonts w:ascii="Times New Roman" w:eastAsia="Times New Roman" w:hAnsi="Times New Roman" w:cs="Times New Roman"/>
      <w:sz w:val="24"/>
      <w:szCs w:val="24"/>
      <w:lang w:eastAsia="ru-RU"/>
    </w:rPr>
  </w:style>
  <w:style w:type="paragraph" w:customStyle="1" w:styleId="jquery-msgbox-inputs">
    <w:name w:val="jquery-msgbox-inputs"/>
    <w:basedOn w:val="a"/>
    <w:rsid w:val="0047241C"/>
    <w:pPr>
      <w:spacing w:before="60" w:after="288" w:line="240" w:lineRule="auto"/>
    </w:pPr>
    <w:rPr>
      <w:rFonts w:ascii="Times New Roman" w:eastAsia="Times New Roman" w:hAnsi="Times New Roman" w:cs="Times New Roman"/>
      <w:sz w:val="24"/>
      <w:szCs w:val="24"/>
      <w:lang w:eastAsia="ru-RU"/>
    </w:rPr>
  </w:style>
  <w:style w:type="paragraph" w:customStyle="1" w:styleId="jquery-msgbox-label">
    <w:name w:val="jquery-msgbox-label"/>
    <w:basedOn w:val="a"/>
    <w:rsid w:val="0047241C"/>
    <w:pPr>
      <w:spacing w:before="144" w:after="288" w:line="240" w:lineRule="auto"/>
    </w:pPr>
    <w:rPr>
      <w:rFonts w:ascii="Times New Roman" w:eastAsia="Times New Roman" w:hAnsi="Times New Roman" w:cs="Times New Roman"/>
      <w:b/>
      <w:bCs/>
      <w:sz w:val="17"/>
      <w:szCs w:val="17"/>
      <w:lang w:eastAsia="ru-RU"/>
    </w:rPr>
  </w:style>
  <w:style w:type="paragraph" w:customStyle="1" w:styleId="ui-helper-hidden">
    <w:name w:val="ui-helper-hidden"/>
    <w:basedOn w:val="a"/>
    <w:rsid w:val="0047241C"/>
    <w:pPr>
      <w:spacing w:before="144" w:after="288"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47241C"/>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47241C"/>
    <w:pPr>
      <w:shd w:val="clear" w:color="auto" w:fill="AAAAAA"/>
      <w:spacing w:before="144" w:after="288"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47241C"/>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47241C"/>
    <w:pPr>
      <w:pBdr>
        <w:top w:val="single" w:sz="6" w:space="0" w:color="AAAAAA"/>
        <w:left w:val="single" w:sz="6" w:space="0" w:color="AAAAAA"/>
        <w:bottom w:val="single" w:sz="6" w:space="8" w:color="AAAAAA"/>
        <w:right w:val="single" w:sz="6" w:space="0" w:color="AAAAAA"/>
      </w:pBdr>
      <w:shd w:val="clear" w:color="auto" w:fill="FFFFFF"/>
      <w:spacing w:before="144" w:after="288"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47241C"/>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47241C"/>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47241C"/>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47241C"/>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47241C"/>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47241C"/>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47241C"/>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47241C"/>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47241C"/>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47241C"/>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47241C"/>
    <w:pPr>
      <w:spacing w:before="144" w:after="288"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47241C"/>
    <w:pPr>
      <w:pBdr>
        <w:top w:val="dotted" w:sz="6" w:space="0" w:color="000000"/>
        <w:left w:val="dotted" w:sz="6" w:space="0" w:color="000000"/>
        <w:bottom w:val="dotted" w:sz="6" w:space="0" w:color="000000"/>
        <w:right w:val="dotted" w:sz="6"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47241C"/>
    <w:pPr>
      <w:spacing w:before="144" w:after="288"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47241C"/>
    <w:pPr>
      <w:spacing w:before="144" w:after="288"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47241C"/>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47241C"/>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47241C"/>
    <w:pPr>
      <w:bidi/>
      <w:spacing w:before="144" w:after="288"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47241C"/>
    <w:pPr>
      <w:spacing w:before="144" w:after="288" w:line="240" w:lineRule="auto"/>
    </w:pPr>
    <w:rPr>
      <w:rFonts w:ascii="Times New Roman" w:eastAsia="Times New Roman" w:hAnsi="Times New Roman" w:cs="Times New Roman"/>
      <w:color w:val="888888"/>
      <w:sz w:val="24"/>
      <w:szCs w:val="24"/>
      <w:lang w:eastAsia="ru-RU"/>
    </w:rPr>
  </w:style>
  <w:style w:type="paragraph" w:customStyle="1" w:styleId="scollable">
    <w:name w:val="scollab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47241C"/>
    <w:pPr>
      <w:spacing w:before="144" w:after="288" w:line="240" w:lineRule="atLeast"/>
    </w:pPr>
    <w:rPr>
      <w:rFonts w:ascii="Arial" w:eastAsia="Times New Roman" w:hAnsi="Arial" w:cs="Arial"/>
      <w:color w:val="0060A4"/>
      <w:sz w:val="18"/>
      <w:szCs w:val="18"/>
      <w:lang w:eastAsia="ru-RU"/>
    </w:rPr>
  </w:style>
  <w:style w:type="paragraph" w:customStyle="1" w:styleId="printbody">
    <w:name w:val="printbody"/>
    <w:basedOn w:val="a"/>
    <w:rsid w:val="0047241C"/>
    <w:pPr>
      <w:spacing w:before="144" w:after="288" w:line="240" w:lineRule="auto"/>
    </w:pPr>
    <w:rPr>
      <w:rFonts w:ascii="Calibri" w:eastAsia="Times New Roman" w:hAnsi="Calibri" w:cs="Times New Roman"/>
      <w:color w:val="000000"/>
      <w:sz w:val="20"/>
      <w:szCs w:val="20"/>
      <w:lang w:eastAsia="ru-RU"/>
    </w:rPr>
  </w:style>
  <w:style w:type="paragraph" w:customStyle="1" w:styleId="cardwrapper">
    <w:name w:val="cardwrapper"/>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47241C"/>
    <w:pPr>
      <w:spacing w:before="144" w:after="288"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47241C"/>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head">
    <w:name w:val="dhead"/>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odd">
    <w:name w:val="odd"/>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even">
    <w:name w:val="even"/>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esc">
    <w:name w:val="desc"/>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able">
    <w:name w:val="tab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vmiddle">
    <w:name w:val="vmidd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greylink">
    <w:name w:val="greylink"/>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tnr">
    <w:name w:val="btn_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ogglelistbtn">
    <w:name w:val="toggle_list_btn"/>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tcheckboxes">
    <w:name w:val="stcheckboxes"/>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ates">
    <w:name w:val="dates"/>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atecal">
    <w:name w:val="datecal"/>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tn1force">
    <w:name w:val="btn1forc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tn">
    <w:name w:val="btn"/>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tndel">
    <w:name w:val="btn_del"/>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tnclose">
    <w:name w:val="btn_clos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eft">
    <w:name w:val="lef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addeddocs">
    <w:name w:val="addeddocs"/>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cbx">
    <w:name w:val="cbx"/>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innertable1">
    <w:name w:val="innertable_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notbmar">
    <w:name w:val="notbma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wleft">
    <w:name w:val="wlef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wright">
    <w:name w:val="wrigh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howfaq">
    <w:name w:val="show_faq"/>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hidefaq">
    <w:name w:val="hide_faq"/>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hide">
    <w:name w:val="hid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astli">
    <w:name w:val="lastli"/>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h1">
    <w:name w:val="h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h2">
    <w:name w:val="h2"/>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h3">
    <w:name w:val="h3"/>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icepnlgrdcol1">
    <w:name w:val="icepnlgrdcol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orderbtmtd">
    <w:name w:val="borderbtmtd"/>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margbtn">
    <w:name w:val="margbtn"/>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entirewidth">
    <w:name w:val="entirewidth"/>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ooltipdelim">
    <w:name w:val="tooltipdelim"/>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itle">
    <w:name w:val="tit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pagingfullnumbers">
    <w:name w:val="paging_full_numbers"/>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event-date">
    <w:name w:val="event-dat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ate">
    <w:name w:val="dat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ime">
    <w:name w:val="tim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choosecurrency">
    <w:name w:val="choosecurrency"/>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malllookup">
    <w:name w:val="smalllookup"/>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mallerror">
    <w:name w:val="smallerro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
    <w:name w:val="fulllookupwidth"/>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contn">
    <w:name w:val="contn"/>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nobold">
    <w:name w:val="nobold"/>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efttop">
    <w:name w:val="lefttop"/>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hr">
    <w:name w:val="h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iceouttxt">
    <w:name w:val="iceouttx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oggletable">
    <w:name w:val="toggletab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rowsebut">
    <w:name w:val="browsebu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ftd">
    <w:name w:val="ftd"/>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lable">
    <w:name w:val="llabl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rinput">
    <w:name w:val="rinpu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ico">
    <w:name w:val="ico"/>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pleft">
    <w:name w:val="plef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prleft">
    <w:name w:val="prlef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lock">
    <w:name w:val="block"/>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ipcorner">
    <w:name w:val="tipcorne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countopleft">
    <w:name w:val="countoplef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igit">
    <w:name w:val="digi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egtopleft">
    <w:name w:val="legtoplef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egendhead">
    <w:name w:val="legendhead"/>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igiti">
    <w:name w:val="digiti"/>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egendico">
    <w:name w:val="legendico"/>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egendtxt">
    <w:name w:val="legendtx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hr">
    <w:name w:val="lhr"/>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argeh2">
    <w:name w:val="largeh2"/>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earch-inputs">
    <w:name w:val="search-inputs"/>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earch-checkbox">
    <w:name w:val="search-checkbox"/>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misspelled">
    <w:name w:val="misspelled"/>
    <w:basedOn w:val="a"/>
    <w:rsid w:val="0047241C"/>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backgroundcolornonekeyboardcontrol">
    <w:name w:val="backgroundcolornonekeyboardcontrol"/>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47241C"/>
    <w:pPr>
      <w:spacing w:before="144" w:after="288" w:line="240" w:lineRule="auto"/>
    </w:pPr>
    <w:rPr>
      <w:rFonts w:ascii="Times New Roman" w:eastAsia="Times New Roman" w:hAnsi="Times New Roman" w:cs="Times New Roman"/>
      <w:sz w:val="24"/>
      <w:szCs w:val="24"/>
      <w:lang w:eastAsia="ru-RU"/>
    </w:rPr>
  </w:style>
  <w:style w:type="character" w:customStyle="1" w:styleId="ft">
    <w:name w:val="ft"/>
    <w:basedOn w:val="a0"/>
    <w:rsid w:val="0047241C"/>
  </w:style>
  <w:style w:type="character" w:customStyle="1" w:styleId="redst">
    <w:name w:val="redst"/>
    <w:basedOn w:val="a0"/>
    <w:rsid w:val="0047241C"/>
    <w:rPr>
      <w:color w:val="FF0000"/>
    </w:rPr>
  </w:style>
  <w:style w:type="character" w:customStyle="1" w:styleId="bold">
    <w:name w:val="bold"/>
    <w:basedOn w:val="a0"/>
    <w:rsid w:val="0047241C"/>
  </w:style>
  <w:style w:type="character" w:customStyle="1" w:styleId="cust">
    <w:name w:val="cust"/>
    <w:basedOn w:val="a0"/>
    <w:rsid w:val="0047241C"/>
  </w:style>
  <w:style w:type="character" w:customStyle="1" w:styleId="dhead1">
    <w:name w:val="dhead1"/>
    <w:basedOn w:val="a0"/>
    <w:rsid w:val="0047241C"/>
  </w:style>
  <w:style w:type="character" w:customStyle="1" w:styleId="datec2">
    <w:name w:val="datec2"/>
    <w:basedOn w:val="a0"/>
    <w:rsid w:val="0047241C"/>
  </w:style>
  <w:style w:type="character" w:customStyle="1" w:styleId="datec">
    <w:name w:val="datec"/>
    <w:basedOn w:val="a0"/>
    <w:rsid w:val="0047241C"/>
  </w:style>
  <w:style w:type="character" w:customStyle="1" w:styleId="deleteitem1">
    <w:name w:val="deleteitem1"/>
    <w:basedOn w:val="a0"/>
    <w:rsid w:val="0047241C"/>
    <w:rPr>
      <w:vanish/>
      <w:webHidden w:val="0"/>
      <w:color w:val="0060A4"/>
      <w:sz w:val="18"/>
      <w:szCs w:val="18"/>
      <w:specVanish w:val="0"/>
    </w:rPr>
  </w:style>
  <w:style w:type="character" w:customStyle="1" w:styleId="expander">
    <w:name w:val="expander"/>
    <w:basedOn w:val="a0"/>
    <w:rsid w:val="0047241C"/>
  </w:style>
  <w:style w:type="character" w:customStyle="1" w:styleId="control">
    <w:name w:val="control"/>
    <w:basedOn w:val="a0"/>
    <w:rsid w:val="0047241C"/>
  </w:style>
  <w:style w:type="character" w:customStyle="1" w:styleId="expanded">
    <w:name w:val="expanded"/>
    <w:basedOn w:val="a0"/>
    <w:rsid w:val="0047241C"/>
  </w:style>
  <w:style w:type="character" w:customStyle="1" w:styleId="non-bold">
    <w:name w:val="non-bold"/>
    <w:basedOn w:val="a0"/>
    <w:rsid w:val="0047241C"/>
  </w:style>
  <w:style w:type="paragraph" w:customStyle="1" w:styleId="slogan1">
    <w:name w:val="slogan1"/>
    <w:basedOn w:val="a"/>
    <w:rsid w:val="0047241C"/>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1">
    <w:name w:val="search-inputs1"/>
    <w:basedOn w:val="a"/>
    <w:rsid w:val="0047241C"/>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1">
    <w:name w:val="search-checkbox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47241C"/>
    <w:pPr>
      <w:spacing w:after="255"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47241C"/>
    <w:pPr>
      <w:spacing w:before="120" w:after="12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47241C"/>
    <w:pPr>
      <w:spacing w:before="120" w:after="12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odd1">
    <w:name w:val="odd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even1">
    <w:name w:val="even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47241C"/>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1">
    <w:name w:val="table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vmiddle1">
    <w:name w:val="vmiddle1"/>
    <w:basedOn w:val="a"/>
    <w:rsid w:val="0047241C"/>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1">
    <w:name w:val="greylink1"/>
    <w:basedOn w:val="a"/>
    <w:rsid w:val="0047241C"/>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
    <w:name w:val="event-date1"/>
    <w:basedOn w:val="a"/>
    <w:rsid w:val="0047241C"/>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2">
    <w:name w:val="event-date2"/>
    <w:basedOn w:val="a"/>
    <w:rsid w:val="0047241C"/>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1">
    <w:name w:val="btn_r1"/>
    <w:basedOn w:val="a"/>
    <w:rsid w:val="0047241C"/>
    <w:pPr>
      <w:spacing w:after="30" w:line="240" w:lineRule="auto"/>
      <w:ind w:left="30"/>
    </w:pPr>
    <w:rPr>
      <w:rFonts w:ascii="Arial" w:eastAsia="Times New Roman" w:hAnsi="Arial" w:cs="Arial"/>
      <w:b/>
      <w:bCs/>
      <w:color w:val="FFFFFF"/>
      <w:sz w:val="18"/>
      <w:szCs w:val="18"/>
      <w:lang w:eastAsia="ru-RU"/>
    </w:rPr>
  </w:style>
  <w:style w:type="paragraph" w:customStyle="1" w:styleId="togglelistbtn1">
    <w:name w:val="toggle_list_btn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tcheckboxes1">
    <w:name w:val="stcheckboxes1"/>
    <w:basedOn w:val="a"/>
    <w:rsid w:val="0047241C"/>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
    <w:name w:val="stcheckbox1"/>
    <w:basedOn w:val="a"/>
    <w:rsid w:val="0047241C"/>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1">
    <w:name w:val="dates1"/>
    <w:basedOn w:val="a"/>
    <w:rsid w:val="0047241C"/>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1">
    <w:name w:val="datecal1"/>
    <w:basedOn w:val="a"/>
    <w:rsid w:val="0047241C"/>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1">
    <w:name w:val="msred1"/>
    <w:basedOn w:val="a"/>
    <w:rsid w:val="0047241C"/>
    <w:pPr>
      <w:spacing w:after="0" w:line="240" w:lineRule="auto"/>
      <w:ind w:right="75"/>
    </w:pPr>
    <w:rPr>
      <w:rFonts w:ascii="Arial" w:eastAsia="Times New Roman" w:hAnsi="Arial" w:cs="Arial"/>
      <w:color w:val="ED0000"/>
      <w:sz w:val="15"/>
      <w:szCs w:val="15"/>
      <w:lang w:eastAsia="ru-RU"/>
    </w:rPr>
  </w:style>
  <w:style w:type="paragraph" w:customStyle="1" w:styleId="btn1force1">
    <w:name w:val="btn1force1"/>
    <w:basedOn w:val="a"/>
    <w:rsid w:val="0047241C"/>
    <w:pPr>
      <w:spacing w:after="0" w:line="240" w:lineRule="auto"/>
      <w:ind w:left="150"/>
    </w:pPr>
    <w:rPr>
      <w:rFonts w:ascii="Arial" w:eastAsia="Times New Roman" w:hAnsi="Arial" w:cs="Arial"/>
      <w:b/>
      <w:bCs/>
      <w:color w:val="FFFFFF"/>
      <w:sz w:val="18"/>
      <w:szCs w:val="18"/>
      <w:lang w:eastAsia="ru-RU"/>
    </w:rPr>
  </w:style>
  <w:style w:type="paragraph" w:customStyle="1" w:styleId="btn13">
    <w:name w:val="btn1"/>
    <w:basedOn w:val="a"/>
    <w:rsid w:val="0047241C"/>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
    <w:name w:val="btn_del1"/>
    <w:basedOn w:val="a"/>
    <w:rsid w:val="0047241C"/>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1">
    <w:name w:val="btn_close1"/>
    <w:basedOn w:val="a"/>
    <w:rsid w:val="0047241C"/>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
    <w:name w:val="btn2"/>
    <w:basedOn w:val="a"/>
    <w:rsid w:val="0047241C"/>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2">
    <w:name w:val="btn_del2"/>
    <w:basedOn w:val="a"/>
    <w:rsid w:val="0047241C"/>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1">
    <w:name w:val="left1"/>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47241C"/>
    <w:pPr>
      <w:spacing w:after="0" w:line="240" w:lineRule="auto"/>
      <w:jc w:val="center"/>
    </w:pPr>
    <w:rPr>
      <w:rFonts w:ascii="Times New Roman" w:eastAsia="Times New Roman" w:hAnsi="Times New Roman" w:cs="Times New Roman"/>
      <w:sz w:val="24"/>
      <w:szCs w:val="24"/>
      <w:lang w:eastAsia="ru-RU"/>
    </w:rPr>
  </w:style>
  <w:style w:type="character" w:customStyle="1" w:styleId="cust1">
    <w:name w:val="cust1"/>
    <w:basedOn w:val="a0"/>
    <w:rsid w:val="0047241C"/>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7241C"/>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
    <w:name w:val="drop2"/>
    <w:basedOn w:val="a"/>
    <w:rsid w:val="0047241C"/>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
    <w:name w:val="dropbtm1"/>
    <w:basedOn w:val="a"/>
    <w:rsid w:val="0047241C"/>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
    <w:name w:val="droptop1"/>
    <w:basedOn w:val="a"/>
    <w:rsid w:val="0047241C"/>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
    <w:name w:val="lastli1"/>
    <w:basedOn w:val="a"/>
    <w:rsid w:val="0047241C"/>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
    <w:name w:val="dhead2"/>
    <w:basedOn w:val="a0"/>
    <w:rsid w:val="0047241C"/>
    <w:rPr>
      <w:bdr w:val="single" w:sz="2" w:space="0" w:color="000000" w:frame="1"/>
      <w:shd w:val="clear" w:color="auto" w:fill="466C97"/>
    </w:rPr>
  </w:style>
  <w:style w:type="paragraph" w:customStyle="1" w:styleId="addeddocs1">
    <w:name w:val="addeddocs1"/>
    <w:basedOn w:val="a"/>
    <w:rsid w:val="0047241C"/>
    <w:pPr>
      <w:spacing w:after="0" w:line="240" w:lineRule="auto"/>
      <w:ind w:left="1500"/>
    </w:pPr>
    <w:rPr>
      <w:rFonts w:ascii="Times New Roman" w:eastAsia="Times New Roman" w:hAnsi="Times New Roman" w:cs="Times New Roman"/>
      <w:sz w:val="24"/>
      <w:szCs w:val="24"/>
      <w:lang w:eastAsia="ru-RU"/>
    </w:rPr>
  </w:style>
  <w:style w:type="paragraph" w:customStyle="1" w:styleId="browsebut1">
    <w:name w:val="browsebut1"/>
    <w:basedOn w:val="a"/>
    <w:rsid w:val="0047241C"/>
    <w:pPr>
      <w:spacing w:before="45" w:after="0" w:line="240" w:lineRule="auto"/>
      <w:ind w:left="4050"/>
    </w:pPr>
    <w:rPr>
      <w:rFonts w:ascii="Arial" w:eastAsia="Times New Roman" w:hAnsi="Arial" w:cs="Arial"/>
      <w:color w:val="484848"/>
      <w:sz w:val="17"/>
      <w:szCs w:val="17"/>
      <w:lang w:eastAsia="ru-RU"/>
    </w:rPr>
  </w:style>
  <w:style w:type="paragraph" w:customStyle="1" w:styleId="tablet1">
    <w:name w:val="tablet1"/>
    <w:basedOn w:val="a"/>
    <w:rsid w:val="0047241C"/>
    <w:pPr>
      <w:spacing w:before="150" w:after="0" w:line="240" w:lineRule="auto"/>
    </w:pPr>
    <w:rPr>
      <w:rFonts w:ascii="Times New Roman" w:eastAsia="Times New Roman" w:hAnsi="Times New Roman" w:cs="Times New Roman"/>
      <w:sz w:val="24"/>
      <w:szCs w:val="24"/>
      <w:lang w:eastAsia="ru-RU"/>
    </w:rPr>
  </w:style>
  <w:style w:type="paragraph" w:customStyle="1" w:styleId="cbx1">
    <w:name w:val="cbx1"/>
    <w:basedOn w:val="a"/>
    <w:rsid w:val="0047241C"/>
    <w:pPr>
      <w:spacing w:before="144" w:after="288" w:line="240" w:lineRule="auto"/>
    </w:pPr>
    <w:rPr>
      <w:rFonts w:ascii="Times New Roman" w:eastAsia="Times New Roman" w:hAnsi="Times New Roman" w:cs="Times New Roman"/>
      <w:sz w:val="24"/>
      <w:szCs w:val="24"/>
      <w:lang w:eastAsia="ru-RU"/>
    </w:rPr>
  </w:style>
  <w:style w:type="character" w:customStyle="1" w:styleId="non-bold1">
    <w:name w:val="non-bold1"/>
    <w:basedOn w:val="a0"/>
    <w:rsid w:val="0047241C"/>
    <w:rPr>
      <w:rFonts w:ascii="Arial" w:hAnsi="Arial" w:cs="Arial" w:hint="default"/>
      <w:b w:val="0"/>
      <w:bCs w:val="0"/>
      <w:color w:val="484848"/>
      <w:sz w:val="17"/>
      <w:szCs w:val="17"/>
    </w:rPr>
  </w:style>
  <w:style w:type="paragraph" w:customStyle="1" w:styleId="ftd1">
    <w:name w:val="ftd1"/>
    <w:basedOn w:val="a"/>
    <w:rsid w:val="0047241C"/>
    <w:pPr>
      <w:spacing w:after="0" w:line="240" w:lineRule="auto"/>
      <w:ind w:right="150"/>
    </w:pPr>
    <w:rPr>
      <w:rFonts w:ascii="Times New Roman" w:eastAsia="Times New Roman" w:hAnsi="Times New Roman" w:cs="Times New Roman"/>
      <w:sz w:val="24"/>
      <w:szCs w:val="24"/>
      <w:lang w:eastAsia="ru-RU"/>
    </w:rPr>
  </w:style>
  <w:style w:type="paragraph" w:customStyle="1" w:styleId="llable1">
    <w:name w:val="llable1"/>
    <w:basedOn w:val="a"/>
    <w:rsid w:val="0047241C"/>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1">
    <w:name w:val="rinput1"/>
    <w:basedOn w:val="a"/>
    <w:rsid w:val="0047241C"/>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1">
    <w:name w:val="contn1"/>
    <w:basedOn w:val="a"/>
    <w:rsid w:val="0047241C"/>
    <w:pPr>
      <w:spacing w:after="0" w:line="240" w:lineRule="auto"/>
      <w:ind w:right="225"/>
    </w:pPr>
    <w:rPr>
      <w:rFonts w:ascii="Arial" w:eastAsia="Times New Roman" w:hAnsi="Arial" w:cs="Arial"/>
      <w:color w:val="484848"/>
      <w:sz w:val="17"/>
      <w:szCs w:val="17"/>
      <w:lang w:eastAsia="ru-RU"/>
    </w:rPr>
  </w:style>
  <w:style w:type="paragraph" w:customStyle="1" w:styleId="nobold1">
    <w:name w:val="nobold1"/>
    <w:basedOn w:val="a"/>
    <w:rsid w:val="0047241C"/>
    <w:pPr>
      <w:spacing w:after="150" w:line="240" w:lineRule="auto"/>
    </w:pPr>
    <w:rPr>
      <w:rFonts w:ascii="Arial" w:eastAsia="Times New Roman" w:hAnsi="Arial" w:cs="Arial"/>
      <w:color w:val="484848"/>
      <w:sz w:val="17"/>
      <w:szCs w:val="17"/>
      <w:lang w:eastAsia="ru-RU"/>
    </w:rPr>
  </w:style>
  <w:style w:type="paragraph" w:customStyle="1" w:styleId="innertable11">
    <w:name w:val="innertable_11"/>
    <w:basedOn w:val="a"/>
    <w:rsid w:val="0047241C"/>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1">
    <w:name w:val="notbmar1"/>
    <w:basedOn w:val="a"/>
    <w:rsid w:val="0047241C"/>
    <w:pPr>
      <w:spacing w:after="0"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47241C"/>
    <w:rPr>
      <w:b/>
      <w:bCs/>
    </w:rPr>
  </w:style>
  <w:style w:type="character" w:customStyle="1" w:styleId="redst1">
    <w:name w:val="redst1"/>
    <w:basedOn w:val="a0"/>
    <w:rsid w:val="0047241C"/>
    <w:rPr>
      <w:color w:val="FF0000"/>
    </w:rPr>
  </w:style>
  <w:style w:type="paragraph" w:customStyle="1" w:styleId="date1">
    <w:name w:val="date1"/>
    <w:basedOn w:val="a"/>
    <w:rsid w:val="0047241C"/>
    <w:pPr>
      <w:spacing w:after="0" w:line="240" w:lineRule="auto"/>
      <w:ind w:right="105"/>
    </w:pPr>
    <w:rPr>
      <w:rFonts w:ascii="Times New Roman" w:eastAsia="Times New Roman" w:hAnsi="Times New Roman" w:cs="Times New Roman"/>
      <w:sz w:val="24"/>
      <w:szCs w:val="24"/>
      <w:lang w:eastAsia="ru-RU"/>
    </w:rPr>
  </w:style>
  <w:style w:type="paragraph" w:customStyle="1" w:styleId="time1">
    <w:name w:val="time1"/>
    <w:basedOn w:val="a"/>
    <w:rsid w:val="0047241C"/>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
    <w:name w:val="datec21"/>
    <w:basedOn w:val="a0"/>
    <w:rsid w:val="0047241C"/>
    <w:rPr>
      <w:bdr w:val="single" w:sz="2" w:space="0" w:color="000000" w:frame="1"/>
    </w:rPr>
  </w:style>
  <w:style w:type="character" w:customStyle="1" w:styleId="datec1">
    <w:name w:val="datec1"/>
    <w:basedOn w:val="a0"/>
    <w:rsid w:val="0047241C"/>
    <w:rPr>
      <w:bdr w:val="single" w:sz="2" w:space="0" w:color="000000" w:frame="1"/>
    </w:rPr>
  </w:style>
  <w:style w:type="paragraph" w:customStyle="1" w:styleId="dhead3">
    <w:name w:val="dhead3"/>
    <w:basedOn w:val="a"/>
    <w:rsid w:val="0047241C"/>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
    <w:name w:val="stcheckbox2"/>
    <w:basedOn w:val="a"/>
    <w:rsid w:val="0047241C"/>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1">
    <w:name w:val="wleft1"/>
    <w:basedOn w:val="a"/>
    <w:rsid w:val="0047241C"/>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1">
    <w:name w:val="wright1"/>
    <w:basedOn w:val="a"/>
    <w:rsid w:val="0047241C"/>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
    <w:name w:val="hr1"/>
    <w:basedOn w:val="a"/>
    <w:rsid w:val="0047241C"/>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2">
    <w:name w:val="hr2"/>
    <w:basedOn w:val="a"/>
    <w:rsid w:val="0047241C"/>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1">
    <w:name w:val="show_faq1"/>
    <w:basedOn w:val="a"/>
    <w:rsid w:val="0047241C"/>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1">
    <w:name w:val="hide_faq1"/>
    <w:basedOn w:val="a"/>
    <w:rsid w:val="0047241C"/>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1">
    <w:name w:val="question1"/>
    <w:basedOn w:val="a"/>
    <w:rsid w:val="0047241C"/>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1">
    <w:name w:val="answer1"/>
    <w:basedOn w:val="a"/>
    <w:rsid w:val="0047241C"/>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1">
    <w:name w:val="hide1"/>
    <w:basedOn w:val="a"/>
    <w:rsid w:val="0047241C"/>
    <w:pPr>
      <w:spacing w:after="75" w:line="240" w:lineRule="auto"/>
    </w:pPr>
    <w:rPr>
      <w:rFonts w:ascii="Times New Roman" w:eastAsia="Times New Roman" w:hAnsi="Times New Roman" w:cs="Times New Roman"/>
      <w:vanish/>
      <w:sz w:val="24"/>
      <w:szCs w:val="24"/>
      <w:lang w:eastAsia="ru-RU"/>
    </w:rPr>
  </w:style>
  <w:style w:type="paragraph" w:customStyle="1" w:styleId="lastli2">
    <w:name w:val="lastli2"/>
    <w:basedOn w:val="a"/>
    <w:rsid w:val="0047241C"/>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3">
    <w:name w:val="drop3"/>
    <w:basedOn w:val="a"/>
    <w:rsid w:val="0047241C"/>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
    <w:name w:val="dropbtm2"/>
    <w:basedOn w:val="a"/>
    <w:rsid w:val="0047241C"/>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
    <w:name w:val="droptop2"/>
    <w:basedOn w:val="a"/>
    <w:rsid w:val="0047241C"/>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3">
    <w:name w:val="lastli3"/>
    <w:basedOn w:val="a"/>
    <w:rsid w:val="0047241C"/>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3">
    <w:name w:val="dropbtm3"/>
    <w:basedOn w:val="a"/>
    <w:rsid w:val="0047241C"/>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3">
    <w:name w:val="droptop3"/>
    <w:basedOn w:val="a"/>
    <w:rsid w:val="0047241C"/>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4">
    <w:name w:val="lastli4"/>
    <w:basedOn w:val="a"/>
    <w:rsid w:val="0047241C"/>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1">
    <w:name w:val="iceouttxt1"/>
    <w:basedOn w:val="a"/>
    <w:rsid w:val="0047241C"/>
    <w:pPr>
      <w:spacing w:after="0" w:line="240" w:lineRule="auto"/>
      <w:ind w:left="75"/>
    </w:pPr>
    <w:rPr>
      <w:rFonts w:ascii="Times New Roman" w:eastAsia="Times New Roman" w:hAnsi="Times New Roman" w:cs="Times New Roman"/>
      <w:sz w:val="24"/>
      <w:szCs w:val="24"/>
      <w:lang w:eastAsia="ru-RU"/>
    </w:rPr>
  </w:style>
  <w:style w:type="paragraph" w:customStyle="1" w:styleId="toggletable1">
    <w:name w:val="toggletable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ipcorner1">
    <w:name w:val="tipcorner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efttop1">
    <w:name w:val="lefttop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ico1">
    <w:name w:val="ico1"/>
    <w:basedOn w:val="a"/>
    <w:rsid w:val="0047241C"/>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1">
    <w:name w:val="h11"/>
    <w:basedOn w:val="a"/>
    <w:rsid w:val="0047241C"/>
    <w:pPr>
      <w:spacing w:before="144" w:after="288" w:line="240" w:lineRule="auto"/>
    </w:pPr>
    <w:rPr>
      <w:rFonts w:ascii="Arial" w:eastAsia="Times New Roman" w:hAnsi="Arial" w:cs="Arial"/>
      <w:b/>
      <w:bCs/>
      <w:color w:val="545454"/>
      <w:sz w:val="36"/>
      <w:szCs w:val="36"/>
      <w:lang w:eastAsia="ru-RU"/>
    </w:rPr>
  </w:style>
  <w:style w:type="paragraph" w:customStyle="1" w:styleId="h21">
    <w:name w:val="h21"/>
    <w:basedOn w:val="a"/>
    <w:rsid w:val="0047241C"/>
    <w:pPr>
      <w:spacing w:before="144" w:after="288" w:line="240" w:lineRule="auto"/>
    </w:pPr>
    <w:rPr>
      <w:rFonts w:ascii="Arial" w:eastAsia="Times New Roman" w:hAnsi="Arial" w:cs="Arial"/>
      <w:b/>
      <w:bCs/>
      <w:color w:val="B23C3C"/>
      <w:sz w:val="36"/>
      <w:szCs w:val="36"/>
      <w:lang w:eastAsia="ru-RU"/>
    </w:rPr>
  </w:style>
  <w:style w:type="paragraph" w:customStyle="1" w:styleId="h31">
    <w:name w:val="h31"/>
    <w:basedOn w:val="a"/>
    <w:rsid w:val="0047241C"/>
    <w:pPr>
      <w:spacing w:before="144" w:after="288" w:line="240" w:lineRule="auto"/>
    </w:pPr>
    <w:rPr>
      <w:rFonts w:ascii="Arial" w:eastAsia="Times New Roman" w:hAnsi="Arial" w:cs="Arial"/>
      <w:i/>
      <w:iCs/>
      <w:color w:val="545454"/>
      <w:sz w:val="21"/>
      <w:szCs w:val="21"/>
      <w:lang w:eastAsia="ru-RU"/>
    </w:rPr>
  </w:style>
  <w:style w:type="paragraph" w:customStyle="1" w:styleId="countopleft1">
    <w:name w:val="countopleft1"/>
    <w:basedOn w:val="a"/>
    <w:rsid w:val="0047241C"/>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1">
    <w:name w:val="digit1"/>
    <w:basedOn w:val="a"/>
    <w:rsid w:val="0047241C"/>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1">
    <w:name w:val="legtopleft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egbotleft1">
    <w:name w:val="legbotleft1"/>
    <w:basedOn w:val="a"/>
    <w:rsid w:val="0047241C"/>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1">
    <w:name w:val="legendhead1"/>
    <w:basedOn w:val="a"/>
    <w:rsid w:val="0047241C"/>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1">
    <w:name w:val="lhr1"/>
    <w:basedOn w:val="a"/>
    <w:rsid w:val="0047241C"/>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1">
    <w:name w:val="legendico1"/>
    <w:basedOn w:val="a"/>
    <w:rsid w:val="0047241C"/>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1">
    <w:name w:val="legendtxt1"/>
    <w:basedOn w:val="a"/>
    <w:rsid w:val="0047241C"/>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1">
    <w:name w:val="pagertxt1"/>
    <w:basedOn w:val="a"/>
    <w:rsid w:val="0047241C"/>
    <w:pPr>
      <w:spacing w:after="0" w:line="240" w:lineRule="auto"/>
      <w:ind w:left="75" w:right="75"/>
    </w:pPr>
    <w:rPr>
      <w:rFonts w:ascii="Arial" w:eastAsia="Times New Roman" w:hAnsi="Arial" w:cs="Arial"/>
      <w:i/>
      <w:iCs/>
      <w:color w:val="495563"/>
      <w:sz w:val="18"/>
      <w:szCs w:val="18"/>
      <w:lang w:eastAsia="ru-RU"/>
    </w:rPr>
  </w:style>
  <w:style w:type="paragraph" w:customStyle="1" w:styleId="pleft1">
    <w:name w:val="pleft1"/>
    <w:basedOn w:val="a"/>
    <w:rsid w:val="0047241C"/>
    <w:pPr>
      <w:spacing w:before="150" w:after="150" w:line="240" w:lineRule="auto"/>
      <w:ind w:left="75" w:right="75"/>
    </w:pPr>
    <w:rPr>
      <w:rFonts w:ascii="Arial" w:eastAsia="Times New Roman" w:hAnsi="Arial" w:cs="Arial"/>
      <w:sz w:val="17"/>
      <w:szCs w:val="17"/>
      <w:lang w:eastAsia="ru-RU"/>
    </w:rPr>
  </w:style>
  <w:style w:type="paragraph" w:customStyle="1" w:styleId="prleft1">
    <w:name w:val="prleft1"/>
    <w:basedOn w:val="a"/>
    <w:rsid w:val="0047241C"/>
    <w:pPr>
      <w:spacing w:before="150" w:after="150" w:line="240" w:lineRule="auto"/>
      <w:ind w:left="75" w:right="75"/>
    </w:pPr>
    <w:rPr>
      <w:rFonts w:ascii="Arial" w:eastAsia="Times New Roman" w:hAnsi="Arial" w:cs="Arial"/>
      <w:sz w:val="17"/>
      <w:szCs w:val="17"/>
      <w:lang w:eastAsia="ru-RU"/>
    </w:rPr>
  </w:style>
  <w:style w:type="paragraph" w:customStyle="1" w:styleId="digiti1">
    <w:name w:val="digiti1"/>
    <w:basedOn w:val="a"/>
    <w:rsid w:val="0047241C"/>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1">
    <w:name w:val="icepnlgrdcol1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listform1">
    <w:name w:val="listform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borderbtmtd1">
    <w:name w:val="borderbtmtd1"/>
    <w:basedOn w:val="a"/>
    <w:rsid w:val="0047241C"/>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1">
    <w:name w:val="margbtn1"/>
    <w:basedOn w:val="a"/>
    <w:rsid w:val="0047241C"/>
    <w:pPr>
      <w:spacing w:before="75" w:after="75" w:line="240" w:lineRule="auto"/>
    </w:pPr>
    <w:rPr>
      <w:rFonts w:ascii="Times New Roman" w:eastAsia="Times New Roman" w:hAnsi="Times New Roman" w:cs="Times New Roman"/>
      <w:sz w:val="24"/>
      <w:szCs w:val="24"/>
      <w:lang w:eastAsia="ru-RU"/>
    </w:rPr>
  </w:style>
  <w:style w:type="paragraph" w:customStyle="1" w:styleId="choosecurrency1">
    <w:name w:val="choosecurrency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entirewidth1">
    <w:name w:val="entirewidth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tcheckbox3">
    <w:name w:val="stcheckbox3"/>
    <w:basedOn w:val="a"/>
    <w:rsid w:val="0047241C"/>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2">
    <w:name w:val="date2"/>
    <w:basedOn w:val="a"/>
    <w:rsid w:val="0047241C"/>
    <w:pPr>
      <w:spacing w:after="0" w:line="240" w:lineRule="auto"/>
      <w:ind w:right="105"/>
    </w:pPr>
    <w:rPr>
      <w:rFonts w:ascii="Times New Roman" w:eastAsia="Times New Roman" w:hAnsi="Times New Roman" w:cs="Times New Roman"/>
      <w:sz w:val="24"/>
      <w:szCs w:val="24"/>
      <w:lang w:eastAsia="ru-RU"/>
    </w:rPr>
  </w:style>
  <w:style w:type="paragraph" w:customStyle="1" w:styleId="time2">
    <w:name w:val="time2"/>
    <w:basedOn w:val="a"/>
    <w:rsid w:val="0047241C"/>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2">
    <w:name w:val="datec22"/>
    <w:basedOn w:val="a0"/>
    <w:rsid w:val="0047241C"/>
    <w:rPr>
      <w:bdr w:val="single" w:sz="2" w:space="0" w:color="000000" w:frame="1"/>
    </w:rPr>
  </w:style>
  <w:style w:type="character" w:customStyle="1" w:styleId="datec3">
    <w:name w:val="datec3"/>
    <w:basedOn w:val="a0"/>
    <w:rsid w:val="0047241C"/>
    <w:rPr>
      <w:bdr w:val="single" w:sz="2" w:space="0" w:color="000000" w:frame="1"/>
    </w:rPr>
  </w:style>
  <w:style w:type="paragraph" w:customStyle="1" w:styleId="smalllookup1">
    <w:name w:val="smalllookup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mallerror1">
    <w:name w:val="smallerror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1">
    <w:name w:val="fulllookupwidth1"/>
    <w:basedOn w:val="a"/>
    <w:rsid w:val="0047241C"/>
    <w:pPr>
      <w:spacing w:before="144" w:after="288" w:line="240" w:lineRule="auto"/>
    </w:pPr>
    <w:rPr>
      <w:rFonts w:ascii="Times New Roman" w:eastAsia="Times New Roman" w:hAnsi="Times New Roman" w:cs="Times New Roman"/>
      <w:sz w:val="24"/>
      <w:szCs w:val="24"/>
      <w:lang w:eastAsia="ru-RU"/>
    </w:rPr>
  </w:style>
  <w:style w:type="character" w:customStyle="1" w:styleId="deleteitem2">
    <w:name w:val="deleteitem2"/>
    <w:basedOn w:val="a0"/>
    <w:rsid w:val="0047241C"/>
    <w:rPr>
      <w:vanish/>
      <w:webHidden w:val="0"/>
      <w:color w:val="0060A4"/>
      <w:sz w:val="18"/>
      <w:szCs w:val="18"/>
      <w:specVanish w:val="0"/>
    </w:rPr>
  </w:style>
  <w:style w:type="character" w:customStyle="1" w:styleId="redst2">
    <w:name w:val="redst2"/>
    <w:basedOn w:val="a0"/>
    <w:rsid w:val="0047241C"/>
    <w:rPr>
      <w:color w:val="FF0000"/>
    </w:rPr>
  </w:style>
  <w:style w:type="paragraph" w:customStyle="1" w:styleId="largeh21">
    <w:name w:val="largeh2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tooltipdelim1">
    <w:name w:val="tooltipdelim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dhead4">
    <w:name w:val="dhead4"/>
    <w:basedOn w:val="a"/>
    <w:rsid w:val="0047241C"/>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47241C"/>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47241C"/>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47241C"/>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47241C"/>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47241C"/>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47241C"/>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47241C"/>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47241C"/>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47241C"/>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47241C"/>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47241C"/>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47241C"/>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47241C"/>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47241C"/>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47241C"/>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47241C"/>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47241C"/>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47241C"/>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47241C"/>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2">
    <w:name w:val="ui-state-disabled2"/>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47241C"/>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2">
    <w:name w:val="ui-icon2"/>
    <w:basedOn w:val="a"/>
    <w:rsid w:val="0047241C"/>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47241C"/>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47241C"/>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47241C"/>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47241C"/>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47241C"/>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47241C"/>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47241C"/>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47241C"/>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47241C"/>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47241C"/>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47241C"/>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47241C"/>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47241C"/>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47241C"/>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47241C"/>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47241C"/>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47241C"/>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47241C"/>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47241C"/>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47241C"/>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47241C"/>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47241C"/>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1">
    <w:name w:val="ui-dialog-titlebar-close1"/>
    <w:basedOn w:val="a"/>
    <w:rsid w:val="0047241C"/>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47241C"/>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1">
    <w:name w:val="ui-dialog-buttonpane1"/>
    <w:basedOn w:val="a"/>
    <w:rsid w:val="0047241C"/>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47241C"/>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47241C"/>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47241C"/>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47241C"/>
    <w:pPr>
      <w:spacing w:before="144"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47241C"/>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47241C"/>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47241C"/>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47241C"/>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47241C"/>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1">
    <w:name w:val="expander1"/>
    <w:basedOn w:val="a0"/>
    <w:rsid w:val="0047241C"/>
    <w:rPr>
      <w:rFonts w:ascii="Arial" w:hAnsi="Arial" w:cs="Arial" w:hint="default"/>
      <w:b/>
      <w:bCs/>
      <w:color w:val="625F5F"/>
      <w:sz w:val="17"/>
      <w:szCs w:val="17"/>
      <w:bdr w:val="single" w:sz="2" w:space="0" w:color="000000" w:frame="1"/>
    </w:rPr>
  </w:style>
  <w:style w:type="character" w:customStyle="1" w:styleId="control1">
    <w:name w:val="control1"/>
    <w:basedOn w:val="a0"/>
    <w:rsid w:val="0047241C"/>
    <w:rPr>
      <w:rFonts w:ascii="Arial" w:hAnsi="Arial" w:cs="Arial" w:hint="default"/>
      <w:b/>
      <w:bCs/>
      <w:color w:val="0060A4"/>
      <w:sz w:val="17"/>
      <w:szCs w:val="17"/>
      <w:bdr w:val="single" w:sz="2" w:space="0" w:color="000000" w:frame="1"/>
    </w:rPr>
  </w:style>
  <w:style w:type="character" w:customStyle="1" w:styleId="expanded1">
    <w:name w:val="expanded1"/>
    <w:basedOn w:val="a0"/>
    <w:rsid w:val="0047241C"/>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7241C"/>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7241C"/>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7241C"/>
    <w:pPr>
      <w:spacing w:before="150" w:after="288"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47241C"/>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47241C"/>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47241C"/>
    <w:pPr>
      <w:spacing w:before="144" w:after="288" w:line="240" w:lineRule="auto"/>
    </w:pPr>
    <w:rPr>
      <w:rFonts w:ascii="Times New Roman" w:eastAsia="Times New Roman" w:hAnsi="Times New Roman" w:cs="Times New Roman"/>
      <w:sz w:val="24"/>
      <w:szCs w:val="24"/>
      <w:lang w:eastAsia="ru-RU"/>
    </w:rPr>
  </w:style>
  <w:style w:type="paragraph" w:customStyle="1" w:styleId="stcheckbox4">
    <w:name w:val="stcheckbox4"/>
    <w:basedOn w:val="a"/>
    <w:rsid w:val="0047241C"/>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47241C"/>
    <w:pPr>
      <w:spacing w:before="144" w:after="288" w:line="240" w:lineRule="auto"/>
    </w:pPr>
    <w:rPr>
      <w:rFonts w:ascii="Times New Roman" w:eastAsia="Times New Roman" w:hAnsi="Times New Roman" w:cs="Times New Roman"/>
      <w:sz w:val="17"/>
      <w:szCs w:val="17"/>
      <w:lang w:eastAsia="ru-RU"/>
    </w:rPr>
  </w:style>
  <w:style w:type="paragraph" w:customStyle="1" w:styleId="datatablesinfo1">
    <w:name w:val="datatables_info1"/>
    <w:basedOn w:val="a"/>
    <w:rsid w:val="0047241C"/>
    <w:pPr>
      <w:spacing w:before="144" w:after="288" w:line="240" w:lineRule="auto"/>
    </w:pPr>
    <w:rPr>
      <w:rFonts w:ascii="Times New Roman" w:eastAsia="Times New Roman" w:hAnsi="Times New Roman" w:cs="Times New Roman"/>
      <w:sz w:val="17"/>
      <w:szCs w:val="17"/>
      <w:lang w:eastAsia="ru-RU"/>
    </w:rPr>
  </w:style>
  <w:style w:type="paragraph" w:customStyle="1" w:styleId="indent">
    <w:name w:val="indent"/>
    <w:basedOn w:val="a"/>
    <w:rsid w:val="0047241C"/>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89150">
      <w:bodyDiv w:val="1"/>
      <w:marLeft w:val="0"/>
      <w:marRight w:val="0"/>
      <w:marTop w:val="0"/>
      <w:marBottom w:val="0"/>
      <w:divBdr>
        <w:top w:val="none" w:sz="0" w:space="0" w:color="auto"/>
        <w:left w:val="none" w:sz="0" w:space="0" w:color="auto"/>
        <w:bottom w:val="none" w:sz="0" w:space="0" w:color="auto"/>
        <w:right w:val="none" w:sz="0" w:space="0" w:color="auto"/>
      </w:divBdr>
      <w:divsChild>
        <w:div w:id="588663100">
          <w:marLeft w:val="0"/>
          <w:marRight w:val="0"/>
          <w:marTop w:val="0"/>
          <w:marBottom w:val="0"/>
          <w:divBdr>
            <w:top w:val="none" w:sz="0" w:space="0" w:color="auto"/>
            <w:left w:val="none" w:sz="0" w:space="0" w:color="auto"/>
            <w:bottom w:val="none" w:sz="0" w:space="0" w:color="auto"/>
            <w:right w:val="none" w:sz="0" w:space="0" w:color="auto"/>
          </w:divBdr>
          <w:divsChild>
            <w:div w:id="367223272">
              <w:marLeft w:val="0"/>
              <w:marRight w:val="0"/>
              <w:marTop w:val="0"/>
              <w:marBottom w:val="0"/>
              <w:divBdr>
                <w:top w:val="none" w:sz="0" w:space="0" w:color="auto"/>
                <w:left w:val="none" w:sz="0" w:space="0" w:color="auto"/>
                <w:bottom w:val="none" w:sz="0" w:space="0" w:color="auto"/>
                <w:right w:val="none" w:sz="0" w:space="0" w:color="auto"/>
              </w:divBdr>
              <w:divsChild>
                <w:div w:id="1989281376">
                  <w:marLeft w:val="0"/>
                  <w:marRight w:val="0"/>
                  <w:marTop w:val="0"/>
                  <w:marBottom w:val="0"/>
                  <w:divBdr>
                    <w:top w:val="none" w:sz="0" w:space="0" w:color="auto"/>
                    <w:left w:val="none" w:sz="0" w:space="0" w:color="auto"/>
                    <w:bottom w:val="none" w:sz="0" w:space="0" w:color="auto"/>
                    <w:right w:val="none" w:sz="0" w:space="0" w:color="auto"/>
                  </w:divBdr>
                  <w:divsChild>
                    <w:div w:id="1278488309">
                      <w:marLeft w:val="0"/>
                      <w:marRight w:val="0"/>
                      <w:marTop w:val="0"/>
                      <w:marBottom w:val="0"/>
                      <w:divBdr>
                        <w:top w:val="none" w:sz="0" w:space="0" w:color="auto"/>
                        <w:left w:val="none" w:sz="0" w:space="0" w:color="auto"/>
                        <w:bottom w:val="none" w:sz="0" w:space="0" w:color="auto"/>
                        <w:right w:val="none" w:sz="0" w:space="0" w:color="auto"/>
                      </w:divBdr>
                      <w:divsChild>
                        <w:div w:id="7166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2020-09-14T03:24:00Z</dcterms:created>
  <dcterms:modified xsi:type="dcterms:W3CDTF">2020-09-14T03:25:00Z</dcterms:modified>
</cp:coreProperties>
</file>