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b/>
          <w:bCs/>
          <w:color w:val="625F5F"/>
          <w:sz w:val="18"/>
          <w:szCs w:val="18"/>
          <w:lang w:eastAsia="ru-RU"/>
        </w:rPr>
        <w:t xml:space="preserve">ПЛАН ЗАКУПКИ ТОВАРОВ, РАБОТ, УСЛУГ </w:t>
      </w:r>
      <w:r w:rsidRPr="00B631B4">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Наименование заказчика</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625023, ОБЛ ТЮМЕНСКАЯ, Г. ТЮМЕНЬ, УЛ ЭНЕРГЕТИКОВ, 35, -, -</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Телефон заказчика</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8-3452-682011 (122)</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ospk72@mail.ru</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ИНН</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7203002479</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КПП</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720301001</w:t>
            </w:r>
          </w:p>
        </w:tc>
      </w:tr>
      <w:tr w:rsidR="00B631B4" w:rsidRPr="00B631B4" w:rsidTr="00B631B4">
        <w:trPr>
          <w:tblCellSpacing w:w="15" w:type="dxa"/>
        </w:trPr>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ОКАТО</w:t>
            </w:r>
          </w:p>
        </w:tc>
        <w:tc>
          <w:tcPr>
            <w:tcW w:w="0" w:type="auto"/>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71401000000</w:t>
            </w:r>
          </w:p>
        </w:tc>
      </w:tr>
    </w:tbl>
    <w:p w:rsidR="00B631B4" w:rsidRPr="00B631B4" w:rsidRDefault="00B631B4" w:rsidP="00B631B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Заказчик</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B631B4">
              <w:rPr>
                <w:rFonts w:ascii="Arial" w:eastAsia="Times New Roman" w:hAnsi="Arial" w:cs="Arial"/>
                <w:b/>
                <w:bCs/>
                <w:color w:val="625F5F"/>
                <w:sz w:val="18"/>
                <w:szCs w:val="18"/>
                <w:lang w:eastAsia="ru-RU"/>
              </w:rPr>
              <w:t>товарам,работам</w:t>
            </w:r>
            <w:proofErr w:type="gramEnd"/>
            <w:r w:rsidRPr="00B631B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B631B4">
              <w:rPr>
                <w:rFonts w:ascii="Arial" w:eastAsia="Times New Roman" w:hAnsi="Arial" w:cs="Arial"/>
                <w:b/>
                <w:bCs/>
                <w:color w:val="625F5F"/>
                <w:sz w:val="18"/>
                <w:szCs w:val="18"/>
                <w:lang w:eastAsia="ru-RU"/>
              </w:rPr>
              <w:t>закупке(</w:t>
            </w:r>
            <w:proofErr w:type="gramEnd"/>
            <w:r w:rsidRPr="00B631B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срок исполнения </w:t>
            </w:r>
            <w:proofErr w:type="gramStart"/>
            <w:r w:rsidRPr="00B631B4">
              <w:rPr>
                <w:rFonts w:ascii="Arial" w:eastAsia="Times New Roman" w:hAnsi="Arial" w:cs="Arial"/>
                <w:b/>
                <w:bCs/>
                <w:color w:val="625F5F"/>
                <w:sz w:val="18"/>
                <w:szCs w:val="18"/>
                <w:lang w:eastAsia="ru-RU"/>
              </w:rPr>
              <w:t>договора(</w:t>
            </w:r>
            <w:proofErr w:type="gramEnd"/>
            <w:r w:rsidRPr="00B631B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r>
      <w:tr w:rsidR="00B631B4" w:rsidRPr="00B631B4" w:rsidTr="00B631B4">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16</w:t>
            </w: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B631B4">
              <w:rPr>
                <w:rFonts w:ascii="Arial" w:eastAsia="Times New Roman" w:hAnsi="Arial" w:cs="Arial"/>
                <w:color w:val="625F5F"/>
                <w:sz w:val="18"/>
                <w:szCs w:val="18"/>
                <w:lang w:eastAsia="ru-RU"/>
              </w:rPr>
              <w:t>предочистки</w:t>
            </w:r>
            <w:proofErr w:type="spellEnd"/>
            <w:r w:rsidRPr="00B631B4">
              <w:rPr>
                <w:rFonts w:ascii="Arial" w:eastAsia="Times New Roman" w:hAnsi="Arial" w:cs="Arial"/>
                <w:color w:val="625F5F"/>
                <w:sz w:val="18"/>
                <w:szCs w:val="18"/>
                <w:lang w:eastAsia="ru-RU"/>
              </w:rPr>
              <w:t xml:space="preserve"> - 6 шт., </w:t>
            </w:r>
            <w:r w:rsidRPr="00B631B4">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Открытый конкурс в электро</w:t>
            </w:r>
            <w:r w:rsidRPr="00B631B4">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ГОСУДАРСТВЕННОЕ БЮДЖЕТНОЕ УЧРЕЖДЕНИЕ ЗДРАВООХРАНЕНИЯ </w:t>
            </w:r>
            <w:r w:rsidRPr="00B631B4">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roofErr w:type="spellStart"/>
            <w:r w:rsidRPr="00B631B4">
              <w:rPr>
                <w:rFonts w:ascii="Arial" w:eastAsia="Times New Roman" w:hAnsi="Arial" w:cs="Arial"/>
                <w:color w:val="625F5F"/>
                <w:sz w:val="18"/>
                <w:szCs w:val="18"/>
                <w:lang w:eastAsia="ru-RU"/>
              </w:rPr>
              <w:t>фильтропатроны</w:t>
            </w:r>
            <w:proofErr w:type="spellEnd"/>
            <w:r w:rsidRPr="00B631B4">
              <w:rPr>
                <w:rFonts w:ascii="Arial" w:eastAsia="Times New Roman" w:hAnsi="Arial" w:cs="Arial"/>
                <w:color w:val="625F5F"/>
                <w:sz w:val="18"/>
                <w:szCs w:val="18"/>
                <w:lang w:eastAsia="ru-RU"/>
              </w:rPr>
              <w:t xml:space="preserve">- 8 шт., </w:t>
            </w:r>
            <w:proofErr w:type="spellStart"/>
            <w:r w:rsidRPr="00B631B4">
              <w:rPr>
                <w:rFonts w:ascii="Arial" w:eastAsia="Times New Roman" w:hAnsi="Arial" w:cs="Arial"/>
                <w:color w:val="625F5F"/>
                <w:sz w:val="18"/>
                <w:szCs w:val="18"/>
                <w:lang w:eastAsia="ru-RU"/>
              </w:rPr>
              <w:t>фильтропатрон</w:t>
            </w:r>
            <w:proofErr w:type="spellEnd"/>
            <w:r w:rsidRPr="00B631B4">
              <w:rPr>
                <w:rFonts w:ascii="Arial" w:eastAsia="Times New Roman" w:hAnsi="Arial" w:cs="Arial"/>
                <w:color w:val="625F5F"/>
                <w:sz w:val="18"/>
                <w:szCs w:val="18"/>
                <w:lang w:eastAsia="ru-RU"/>
              </w:rPr>
              <w:t xml:space="preserve">- 12 </w:t>
            </w:r>
            <w:proofErr w:type="spellStart"/>
            <w:proofErr w:type="gramStart"/>
            <w:r w:rsidRPr="00B631B4">
              <w:rPr>
                <w:rFonts w:ascii="Arial" w:eastAsia="Times New Roman" w:hAnsi="Arial" w:cs="Arial"/>
                <w:color w:val="625F5F"/>
                <w:sz w:val="18"/>
                <w:szCs w:val="18"/>
                <w:lang w:eastAsia="ru-RU"/>
              </w:rPr>
              <w:t>шт.,фильтровальные</w:t>
            </w:r>
            <w:proofErr w:type="spellEnd"/>
            <w:proofErr w:type="gramEnd"/>
            <w:r w:rsidRPr="00B631B4">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поставка расходного материала медицинского </w:t>
            </w:r>
            <w:r w:rsidRPr="00B631B4">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Колпачок К-3-34-43000 шт., Пробка резиновая медицинская-</w:t>
            </w:r>
            <w:r w:rsidRPr="00B631B4">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B631B4">
              <w:rPr>
                <w:rFonts w:ascii="Arial" w:eastAsia="Times New Roman" w:hAnsi="Arial" w:cs="Arial"/>
                <w:color w:val="625F5F"/>
                <w:sz w:val="18"/>
                <w:szCs w:val="18"/>
                <w:lang w:eastAsia="ru-RU"/>
              </w:rPr>
              <w:t>трансфузионных</w:t>
            </w:r>
            <w:proofErr w:type="spellEnd"/>
            <w:r w:rsidRPr="00B631B4">
              <w:rPr>
                <w:rFonts w:ascii="Arial" w:eastAsia="Times New Roman" w:hAnsi="Arial" w:cs="Arial"/>
                <w:color w:val="625F5F"/>
                <w:sz w:val="18"/>
                <w:szCs w:val="18"/>
                <w:lang w:eastAsia="ru-RU"/>
              </w:rPr>
              <w:t xml:space="preserve"> и </w:t>
            </w:r>
            <w:proofErr w:type="spellStart"/>
            <w:r w:rsidRPr="00B631B4">
              <w:rPr>
                <w:rFonts w:ascii="Arial" w:eastAsia="Times New Roman" w:hAnsi="Arial" w:cs="Arial"/>
                <w:color w:val="625F5F"/>
                <w:sz w:val="18"/>
                <w:szCs w:val="18"/>
                <w:lang w:eastAsia="ru-RU"/>
              </w:rPr>
              <w:t>инфузионных</w:t>
            </w:r>
            <w:proofErr w:type="spellEnd"/>
            <w:r w:rsidRPr="00B631B4">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B631B4">
              <w:rPr>
                <w:rFonts w:ascii="Arial" w:eastAsia="Times New Roman" w:hAnsi="Arial" w:cs="Arial"/>
                <w:color w:val="625F5F"/>
                <w:sz w:val="18"/>
                <w:szCs w:val="18"/>
                <w:lang w:eastAsia="ru-RU"/>
              </w:rPr>
              <w:t>трансфузионных</w:t>
            </w:r>
            <w:proofErr w:type="spellEnd"/>
            <w:r w:rsidRPr="00B631B4">
              <w:rPr>
                <w:rFonts w:ascii="Arial" w:eastAsia="Times New Roman" w:hAnsi="Arial" w:cs="Arial"/>
                <w:color w:val="625F5F"/>
                <w:sz w:val="18"/>
                <w:szCs w:val="18"/>
                <w:lang w:eastAsia="ru-RU"/>
              </w:rPr>
              <w:t xml:space="preserve"> и </w:t>
            </w:r>
            <w:proofErr w:type="spellStart"/>
            <w:r w:rsidRPr="00B631B4">
              <w:rPr>
                <w:rFonts w:ascii="Arial" w:eastAsia="Times New Roman" w:hAnsi="Arial" w:cs="Arial"/>
                <w:color w:val="625F5F"/>
                <w:sz w:val="18"/>
                <w:szCs w:val="18"/>
                <w:lang w:eastAsia="ru-RU"/>
              </w:rPr>
              <w:t>инфузионных</w:t>
            </w:r>
            <w:proofErr w:type="spellEnd"/>
            <w:r w:rsidRPr="00B631B4">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B631B4">
              <w:rPr>
                <w:rFonts w:ascii="Arial" w:eastAsia="Times New Roman" w:hAnsi="Arial" w:cs="Arial"/>
                <w:color w:val="625F5F"/>
                <w:sz w:val="18"/>
                <w:szCs w:val="18"/>
                <w:lang w:eastAsia="ru-RU"/>
              </w:rPr>
              <w:t>трансфузионных</w:t>
            </w:r>
            <w:proofErr w:type="spellEnd"/>
            <w:r w:rsidRPr="00B631B4">
              <w:rPr>
                <w:rFonts w:ascii="Arial" w:eastAsia="Times New Roman" w:hAnsi="Arial" w:cs="Arial"/>
                <w:color w:val="625F5F"/>
                <w:sz w:val="18"/>
                <w:szCs w:val="18"/>
                <w:lang w:eastAsia="ru-RU"/>
              </w:rPr>
              <w:t xml:space="preserve"> и </w:t>
            </w:r>
            <w:proofErr w:type="spellStart"/>
            <w:r w:rsidRPr="00B631B4">
              <w:rPr>
                <w:rFonts w:ascii="Arial" w:eastAsia="Times New Roman" w:hAnsi="Arial" w:cs="Arial"/>
                <w:color w:val="625F5F"/>
                <w:sz w:val="18"/>
                <w:szCs w:val="18"/>
                <w:lang w:eastAsia="ru-RU"/>
              </w:rPr>
              <w:t>инфузионных</w:t>
            </w:r>
            <w:proofErr w:type="spellEnd"/>
            <w:r w:rsidRPr="00B631B4">
              <w:rPr>
                <w:rFonts w:ascii="Arial" w:eastAsia="Times New Roman" w:hAnsi="Arial" w:cs="Arial"/>
                <w:color w:val="625F5F"/>
                <w:sz w:val="18"/>
                <w:szCs w:val="18"/>
                <w:lang w:eastAsia="ru-RU"/>
              </w:rPr>
              <w:t xml:space="preserve"> препаратов, 450 мл-5000 </w:t>
            </w:r>
            <w:proofErr w:type="spellStart"/>
            <w:r w:rsidRPr="00B631B4">
              <w:rPr>
                <w:rFonts w:ascii="Arial" w:eastAsia="Times New Roman" w:hAnsi="Arial" w:cs="Arial"/>
                <w:color w:val="625F5F"/>
                <w:sz w:val="18"/>
                <w:szCs w:val="18"/>
                <w:lang w:eastAsia="ru-RU"/>
              </w:rPr>
              <w:t>шт</w:t>
            </w:r>
            <w:proofErr w:type="spellEnd"/>
            <w:r w:rsidRPr="00B631B4">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w:t>
            </w:r>
            <w:r w:rsidRPr="00B631B4">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ГОСУДАРСТВЕННОЕ БЮДЖЕТНОЕ УЧРЕЖДЕНИЕ </w:t>
            </w:r>
            <w:r w:rsidRPr="00B631B4">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B631B4">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разборка покрытий полов и разборка плинтусов из </w:t>
            </w:r>
            <w:r w:rsidRPr="00B631B4">
              <w:rPr>
                <w:rFonts w:ascii="Arial" w:eastAsia="Times New Roman" w:hAnsi="Arial" w:cs="Arial"/>
                <w:color w:val="625F5F"/>
                <w:sz w:val="18"/>
                <w:szCs w:val="18"/>
                <w:lang w:eastAsia="ru-RU"/>
              </w:rPr>
              <w:lastRenderedPageBreak/>
              <w:t>керамических плиток</w:t>
            </w:r>
            <w:proofErr w:type="gramStart"/>
            <w:r w:rsidRPr="00B631B4">
              <w:rPr>
                <w:rFonts w:ascii="Arial" w:eastAsia="Times New Roman" w:hAnsi="Arial" w:cs="Arial"/>
                <w:color w:val="625F5F"/>
                <w:sz w:val="18"/>
                <w:szCs w:val="18"/>
                <w:lang w:eastAsia="ru-RU"/>
              </w:rPr>
              <w:t>, ,</w:t>
            </w:r>
            <w:proofErr w:type="gramEnd"/>
            <w:r w:rsidRPr="00B631B4">
              <w:rPr>
                <w:rFonts w:ascii="Arial" w:eastAsia="Times New Roman" w:hAnsi="Arial" w:cs="Arial"/>
                <w:color w:val="625F5F"/>
                <w:sz w:val="18"/>
                <w:szCs w:val="18"/>
                <w:lang w:eastAsia="ru-RU"/>
              </w:rPr>
              <w:t xml:space="preserve"> устройство покрытий из плит </w:t>
            </w:r>
            <w:proofErr w:type="spellStart"/>
            <w:r w:rsidRPr="00B631B4">
              <w:rPr>
                <w:rFonts w:ascii="Arial" w:eastAsia="Times New Roman" w:hAnsi="Arial" w:cs="Arial"/>
                <w:color w:val="625F5F"/>
                <w:sz w:val="18"/>
                <w:szCs w:val="18"/>
                <w:lang w:eastAsia="ru-RU"/>
              </w:rPr>
              <w:t>керамогранитных</w:t>
            </w:r>
            <w:proofErr w:type="spellEnd"/>
            <w:r w:rsidRPr="00B631B4">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w:t>
            </w:r>
            <w:r w:rsidRPr="00B631B4">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ГОСУДАРСТВЕННОЕ БЮДЖЕТНОЕ УЧРЕЖДЕНИЕ </w:t>
            </w:r>
            <w:r w:rsidRPr="00B631B4">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B631B4" w:rsidRPr="00B631B4" w:rsidTr="00B631B4">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631B4">
              <w:rPr>
                <w:rFonts w:ascii="Arial" w:eastAsia="Times New Roman" w:hAnsi="Arial" w:cs="Arial"/>
                <w:color w:val="625F5F"/>
                <w:sz w:val="18"/>
                <w:szCs w:val="18"/>
                <w:lang w:eastAsia="ru-RU"/>
              </w:rPr>
              <w:t>каприлат</w:t>
            </w:r>
            <w:proofErr w:type="spellEnd"/>
            <w:r w:rsidRPr="00B631B4">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B631B4">
              <w:rPr>
                <w:rFonts w:ascii="Arial" w:eastAsia="Times New Roman" w:hAnsi="Arial" w:cs="Arial"/>
                <w:color w:val="625F5F"/>
                <w:sz w:val="18"/>
                <w:szCs w:val="18"/>
                <w:lang w:eastAsia="ru-RU"/>
              </w:rPr>
              <w:t>каприлат</w:t>
            </w:r>
            <w:proofErr w:type="spellEnd"/>
            <w:r w:rsidRPr="00B631B4">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поставка инкубатора и </w:t>
            </w:r>
            <w:proofErr w:type="spellStart"/>
            <w:r w:rsidRPr="00B631B4">
              <w:rPr>
                <w:rFonts w:ascii="Arial" w:eastAsia="Times New Roman" w:hAnsi="Arial" w:cs="Arial"/>
                <w:color w:val="625F5F"/>
                <w:sz w:val="18"/>
                <w:szCs w:val="18"/>
                <w:lang w:eastAsia="ru-RU"/>
              </w:rPr>
              <w:t>аджитатора</w:t>
            </w:r>
            <w:proofErr w:type="spellEnd"/>
            <w:r w:rsidRPr="00B631B4">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инкубатор для донорских тромбоцитов - 1 </w:t>
            </w:r>
            <w:proofErr w:type="spellStart"/>
            <w:r w:rsidRPr="00B631B4">
              <w:rPr>
                <w:rFonts w:ascii="Arial" w:eastAsia="Times New Roman" w:hAnsi="Arial" w:cs="Arial"/>
                <w:color w:val="625F5F"/>
                <w:sz w:val="18"/>
                <w:szCs w:val="18"/>
                <w:lang w:eastAsia="ru-RU"/>
              </w:rPr>
              <w:t>шт</w:t>
            </w:r>
            <w:proofErr w:type="spellEnd"/>
            <w:r w:rsidRPr="00B631B4">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Набор для донорской крови, </w:t>
            </w:r>
            <w:r w:rsidRPr="00B631B4">
              <w:rPr>
                <w:rFonts w:ascii="Arial" w:eastAsia="Times New Roman" w:hAnsi="Arial" w:cs="Arial"/>
                <w:color w:val="625F5F"/>
                <w:sz w:val="18"/>
                <w:szCs w:val="18"/>
                <w:lang w:eastAsia="ru-RU"/>
              </w:rPr>
              <w:lastRenderedPageBreak/>
              <w:t xml:space="preserve">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B631B4">
              <w:rPr>
                <w:rFonts w:ascii="Arial" w:eastAsia="Times New Roman" w:hAnsi="Arial" w:cs="Arial"/>
                <w:color w:val="625F5F"/>
                <w:sz w:val="18"/>
                <w:szCs w:val="18"/>
                <w:lang w:eastAsia="ru-RU"/>
              </w:rPr>
              <w:t>гемоконсервантом</w:t>
            </w:r>
            <w:proofErr w:type="spellEnd"/>
            <w:r w:rsidRPr="00B631B4">
              <w:rPr>
                <w:rFonts w:ascii="Arial" w:eastAsia="Times New Roman" w:hAnsi="Arial" w:cs="Arial"/>
                <w:color w:val="625F5F"/>
                <w:sz w:val="18"/>
                <w:szCs w:val="18"/>
                <w:lang w:eastAsia="ru-RU"/>
              </w:rPr>
              <w:t xml:space="preserve"> </w:t>
            </w:r>
            <w:proofErr w:type="spellStart"/>
            <w:r w:rsidRPr="00B631B4">
              <w:rPr>
                <w:rFonts w:ascii="Arial" w:eastAsia="Times New Roman" w:hAnsi="Arial" w:cs="Arial"/>
                <w:color w:val="625F5F"/>
                <w:sz w:val="18"/>
                <w:szCs w:val="18"/>
                <w:lang w:eastAsia="ru-RU"/>
              </w:rPr>
              <w:t>трехкамерные</w:t>
            </w:r>
            <w:proofErr w:type="spellEnd"/>
            <w:r w:rsidRPr="00B631B4">
              <w:rPr>
                <w:rFonts w:ascii="Arial" w:eastAsia="Times New Roman" w:hAnsi="Arial" w:cs="Arial"/>
                <w:color w:val="625F5F"/>
                <w:sz w:val="18"/>
                <w:szCs w:val="18"/>
                <w:lang w:eastAsia="ru-RU"/>
              </w:rPr>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Тюменская </w:t>
            </w:r>
            <w:proofErr w:type="spellStart"/>
            <w:r w:rsidRPr="00B631B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3 105 000.00 </w:t>
            </w:r>
            <w:r w:rsidRPr="00B631B4">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Аукцион в </w:t>
            </w:r>
            <w:r w:rsidRPr="00B631B4">
              <w:rPr>
                <w:rFonts w:ascii="Arial" w:eastAsia="Times New Roman" w:hAnsi="Arial" w:cs="Arial"/>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ГОСУДАРСТВЕННОЕ </w:t>
            </w:r>
            <w:r w:rsidRPr="00B631B4">
              <w:rPr>
                <w:rFonts w:ascii="Arial" w:eastAsia="Times New Roman" w:hAnsi="Arial" w:cs="Arial"/>
                <w:color w:val="625F5F"/>
                <w:sz w:val="18"/>
                <w:szCs w:val="18"/>
                <w:lang w:eastAsia="ru-RU"/>
              </w:rPr>
              <w:lastRenderedPageBreak/>
              <w:t>БЮДЖЕТНОЕ УЧРЕЖДЕНИЕ ЗДРАВООХРАНЕНИЯ ТЮМЕНСКОЙ ОБЛАСТИ "ОБЛАСТНАЯ СТАНЦИЯ ПЕРЕЛИВАНИЯ КРОВИ"</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color w:val="625F5F"/>
                <w:sz w:val="18"/>
                <w:szCs w:val="18"/>
                <w:lang w:eastAsia="ru-RU"/>
              </w:rPr>
            </w:pPr>
          </w:p>
        </w:tc>
      </w:tr>
    </w:tbl>
    <w:p w:rsidR="00B631B4" w:rsidRPr="00B631B4" w:rsidRDefault="00B631B4" w:rsidP="00B631B4">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631B4" w:rsidRPr="00B631B4" w:rsidTr="00B631B4">
        <w:trPr>
          <w:tblCellSpacing w:w="15" w:type="dxa"/>
        </w:trPr>
        <w:tc>
          <w:tcPr>
            <w:tcW w:w="0" w:type="auto"/>
            <w:tcBorders>
              <w:bottom w:val="nil"/>
            </w:tcBorders>
            <w:vAlign w:val="center"/>
            <w:hideMark/>
          </w:tcPr>
          <w:p w:rsidR="00B631B4" w:rsidRPr="00B631B4" w:rsidRDefault="00B631B4" w:rsidP="00B631B4">
            <w:pPr>
              <w:spacing w:before="144" w:after="288"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631B4" w:rsidRPr="00B631B4" w:rsidTr="00B631B4">
        <w:trPr>
          <w:tblCellSpacing w:w="15" w:type="dxa"/>
        </w:trPr>
        <w:tc>
          <w:tcPr>
            <w:tcW w:w="0" w:type="auto"/>
            <w:tcBorders>
              <w:top w:val="nil"/>
            </w:tcBorders>
            <w:tcMar>
              <w:top w:w="15" w:type="dxa"/>
              <w:left w:w="15" w:type="dxa"/>
              <w:bottom w:w="75" w:type="dxa"/>
              <w:right w:w="15" w:type="dxa"/>
            </w:tcMar>
            <w:vAlign w:val="center"/>
            <w:hideMark/>
          </w:tcPr>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7 810 708.30 рублей. </w:t>
            </w: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631B4" w:rsidRPr="00B631B4" w:rsidRDefault="00B631B4" w:rsidP="00B631B4">
            <w:pPr>
              <w:spacing w:after="0" w:line="240" w:lineRule="atLeast"/>
              <w:rPr>
                <w:rFonts w:ascii="Arial" w:eastAsia="Times New Roman" w:hAnsi="Arial" w:cs="Arial"/>
                <w:color w:val="625F5F"/>
                <w:sz w:val="18"/>
                <w:szCs w:val="18"/>
                <w:lang w:eastAsia="ru-RU"/>
              </w:rPr>
            </w:pPr>
          </w:p>
          <w:p w:rsidR="00B631B4" w:rsidRPr="00B631B4" w:rsidRDefault="00B631B4" w:rsidP="00B631B4">
            <w:pPr>
              <w:spacing w:before="75" w:after="0" w:line="240" w:lineRule="atLeast"/>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631B4" w:rsidRPr="00B631B4" w:rsidRDefault="00B631B4" w:rsidP="00B631B4">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B631B4" w:rsidRPr="00B631B4" w:rsidTr="00B631B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Заказчик</w:t>
            </w: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B631B4">
              <w:rPr>
                <w:rFonts w:ascii="Arial" w:eastAsia="Times New Roman" w:hAnsi="Arial" w:cs="Arial"/>
                <w:b/>
                <w:bCs/>
                <w:color w:val="625F5F"/>
                <w:sz w:val="18"/>
                <w:szCs w:val="18"/>
                <w:lang w:eastAsia="ru-RU"/>
              </w:rPr>
              <w:t>товарам,работам</w:t>
            </w:r>
            <w:proofErr w:type="gramEnd"/>
            <w:r w:rsidRPr="00B631B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r>
      <w:tr w:rsidR="00B631B4" w:rsidRPr="00B631B4" w:rsidTr="00B631B4">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B631B4">
              <w:rPr>
                <w:rFonts w:ascii="Arial" w:eastAsia="Times New Roman" w:hAnsi="Arial" w:cs="Arial"/>
                <w:b/>
                <w:bCs/>
                <w:color w:val="625F5F"/>
                <w:sz w:val="18"/>
                <w:szCs w:val="18"/>
                <w:lang w:eastAsia="ru-RU"/>
              </w:rPr>
              <w:t>закупке(</w:t>
            </w:r>
            <w:proofErr w:type="gramEnd"/>
            <w:r w:rsidRPr="00B631B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 xml:space="preserve">срок исполнения </w:t>
            </w:r>
            <w:proofErr w:type="gramStart"/>
            <w:r w:rsidRPr="00B631B4">
              <w:rPr>
                <w:rFonts w:ascii="Arial" w:eastAsia="Times New Roman" w:hAnsi="Arial" w:cs="Arial"/>
                <w:b/>
                <w:bCs/>
                <w:color w:val="625F5F"/>
                <w:sz w:val="18"/>
                <w:szCs w:val="18"/>
                <w:lang w:eastAsia="ru-RU"/>
              </w:rPr>
              <w:t>договора(</w:t>
            </w:r>
            <w:proofErr w:type="gramEnd"/>
            <w:r w:rsidRPr="00B631B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b/>
                <w:bCs/>
                <w:color w:val="625F5F"/>
                <w:sz w:val="18"/>
                <w:szCs w:val="18"/>
                <w:lang w:eastAsia="ru-RU"/>
              </w:rPr>
            </w:pPr>
            <w:r w:rsidRPr="00B631B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rPr>
                <w:rFonts w:ascii="Arial" w:eastAsia="Times New Roman" w:hAnsi="Arial" w:cs="Arial"/>
                <w:b/>
                <w:bCs/>
                <w:color w:val="625F5F"/>
                <w:sz w:val="18"/>
                <w:szCs w:val="18"/>
                <w:lang w:eastAsia="ru-RU"/>
              </w:rPr>
            </w:pPr>
          </w:p>
        </w:tc>
      </w:tr>
      <w:tr w:rsidR="00B631B4" w:rsidRPr="00B631B4" w:rsidTr="00B631B4">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31B4" w:rsidRPr="00B631B4" w:rsidRDefault="00B631B4" w:rsidP="00B631B4">
            <w:pPr>
              <w:spacing w:after="0" w:line="240" w:lineRule="atLeast"/>
              <w:jc w:val="center"/>
              <w:rPr>
                <w:rFonts w:ascii="Arial" w:eastAsia="Times New Roman" w:hAnsi="Arial" w:cs="Arial"/>
                <w:color w:val="625F5F"/>
                <w:sz w:val="18"/>
                <w:szCs w:val="18"/>
                <w:lang w:eastAsia="ru-RU"/>
              </w:rPr>
            </w:pPr>
            <w:r w:rsidRPr="00B631B4">
              <w:rPr>
                <w:rFonts w:ascii="Arial" w:eastAsia="Times New Roman" w:hAnsi="Arial" w:cs="Arial"/>
                <w:color w:val="625F5F"/>
                <w:sz w:val="18"/>
                <w:szCs w:val="18"/>
                <w:lang w:eastAsia="ru-RU"/>
              </w:rPr>
              <w:t>16</w:t>
            </w:r>
          </w:p>
        </w:tc>
      </w:tr>
    </w:tbl>
    <w:p w:rsidR="00E947BD" w:rsidRDefault="00B631B4">
      <w:r w:rsidRPr="00B631B4">
        <w:rPr>
          <w:rFonts w:ascii="Arial" w:eastAsia="Times New Roman" w:hAnsi="Arial" w:cs="Arial"/>
          <w:color w:val="625F5F"/>
          <w:sz w:val="18"/>
          <w:szCs w:val="18"/>
          <w:lang w:eastAsia="ru-RU"/>
        </w:rPr>
        <w:lastRenderedPageBreak/>
        <w:br/>
        <w:t>Дата утверждения: 27.12.2019</w:t>
      </w:r>
      <w:bookmarkStart w:id="0" w:name="_GoBack"/>
      <w:bookmarkEnd w:id="0"/>
    </w:p>
    <w:sectPr w:rsidR="00E947BD" w:rsidSect="00B631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B4"/>
    <w:rsid w:val="002A1481"/>
    <w:rsid w:val="006E4E44"/>
    <w:rsid w:val="00B6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9967-23CF-430F-8A79-2D7B61F1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11833">
      <w:bodyDiv w:val="1"/>
      <w:marLeft w:val="0"/>
      <w:marRight w:val="0"/>
      <w:marTop w:val="0"/>
      <w:marBottom w:val="0"/>
      <w:divBdr>
        <w:top w:val="none" w:sz="0" w:space="0" w:color="auto"/>
        <w:left w:val="none" w:sz="0" w:space="0" w:color="auto"/>
        <w:bottom w:val="none" w:sz="0" w:space="0" w:color="auto"/>
        <w:right w:val="none" w:sz="0" w:space="0" w:color="auto"/>
      </w:divBdr>
      <w:divsChild>
        <w:div w:id="61678628">
          <w:marLeft w:val="0"/>
          <w:marRight w:val="0"/>
          <w:marTop w:val="0"/>
          <w:marBottom w:val="0"/>
          <w:divBdr>
            <w:top w:val="none" w:sz="0" w:space="0" w:color="auto"/>
            <w:left w:val="none" w:sz="0" w:space="0" w:color="auto"/>
            <w:bottom w:val="none" w:sz="0" w:space="0" w:color="auto"/>
            <w:right w:val="none" w:sz="0" w:space="0" w:color="auto"/>
          </w:divBdr>
          <w:divsChild>
            <w:div w:id="1983927832">
              <w:marLeft w:val="0"/>
              <w:marRight w:val="0"/>
              <w:marTop w:val="0"/>
              <w:marBottom w:val="0"/>
              <w:divBdr>
                <w:top w:val="none" w:sz="0" w:space="0" w:color="auto"/>
                <w:left w:val="none" w:sz="0" w:space="0" w:color="auto"/>
                <w:bottom w:val="none" w:sz="0" w:space="0" w:color="auto"/>
                <w:right w:val="none" w:sz="0" w:space="0" w:color="auto"/>
              </w:divBdr>
              <w:divsChild>
                <w:div w:id="16853782">
                  <w:marLeft w:val="0"/>
                  <w:marRight w:val="0"/>
                  <w:marTop w:val="0"/>
                  <w:marBottom w:val="0"/>
                  <w:divBdr>
                    <w:top w:val="none" w:sz="0" w:space="0" w:color="auto"/>
                    <w:left w:val="none" w:sz="0" w:space="0" w:color="auto"/>
                    <w:bottom w:val="none" w:sz="0" w:space="0" w:color="auto"/>
                    <w:right w:val="none" w:sz="0" w:space="0" w:color="auto"/>
                  </w:divBdr>
                  <w:divsChild>
                    <w:div w:id="1933589078">
                      <w:marLeft w:val="0"/>
                      <w:marRight w:val="0"/>
                      <w:marTop w:val="0"/>
                      <w:marBottom w:val="0"/>
                      <w:divBdr>
                        <w:top w:val="none" w:sz="0" w:space="0" w:color="auto"/>
                        <w:left w:val="none" w:sz="0" w:space="0" w:color="auto"/>
                        <w:bottom w:val="none" w:sz="0" w:space="0" w:color="auto"/>
                        <w:right w:val="none" w:sz="0" w:space="0" w:color="auto"/>
                      </w:divBdr>
                      <w:divsChild>
                        <w:div w:id="669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2020-03-23T08:22:00Z</dcterms:created>
  <dcterms:modified xsi:type="dcterms:W3CDTF">2020-03-23T08:23:00Z</dcterms:modified>
</cp:coreProperties>
</file>