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b/>
          <w:bCs/>
          <w:color w:val="625F5F"/>
          <w:sz w:val="18"/>
          <w:szCs w:val="18"/>
          <w:lang w:eastAsia="ru-RU"/>
        </w:rPr>
        <w:t xml:space="preserve">ПЛАН ЗАКУПКИ ТОВАРОВ, РАБОТ, УСЛУГ </w:t>
      </w:r>
      <w:r w:rsidRPr="00AA4CA0">
        <w:rPr>
          <w:rFonts w:ascii="Arial" w:eastAsia="Times New Roman" w:hAnsi="Arial" w:cs="Arial"/>
          <w:color w:val="625F5F"/>
          <w:sz w:val="18"/>
          <w:szCs w:val="18"/>
          <w:lang w:eastAsia="ru-RU"/>
        </w:rPr>
        <w:br/>
        <w:t xml:space="preserve">на 2020 год (на период с 01.01.2020 по 31.12.2020)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63"/>
        <w:gridCol w:w="11707"/>
      </w:tblGrid>
      <w:tr w:rsidR="00AA4CA0" w:rsidRPr="00AA4CA0" w:rsidTr="00AA4CA0">
        <w:trPr>
          <w:tblCellSpacing w:w="15" w:type="dxa"/>
        </w:trPr>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Наименование заказчика</w:t>
            </w:r>
          </w:p>
        </w:tc>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ГОСУДАРСТВЕННОЕ БЮДЖЕТНОЕ УЧРЕЖДЕНИЕ ЗДРАВООХРАНЕНИЯ ТЮМЕНСКОЙ ОБЛАСТИ "ОБЛАСТНАЯ СТАНЦИЯ ПЕРЕЛИВАНИЯ КРОВИ"</w:t>
            </w:r>
          </w:p>
        </w:tc>
      </w:tr>
      <w:tr w:rsidR="00AA4CA0" w:rsidRPr="00AA4CA0" w:rsidTr="00AA4CA0">
        <w:trPr>
          <w:tblCellSpacing w:w="15" w:type="dxa"/>
        </w:trPr>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Адрес местонахождения заказчика</w:t>
            </w:r>
          </w:p>
        </w:tc>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625023, ОБЛ ТЮМЕНСКАЯ, Г. ТЮМЕНЬ, УЛ ЭНЕРГЕТИКОВ, 35, -, -</w:t>
            </w:r>
          </w:p>
        </w:tc>
      </w:tr>
      <w:tr w:rsidR="00AA4CA0" w:rsidRPr="00AA4CA0" w:rsidTr="00AA4CA0">
        <w:trPr>
          <w:tblCellSpacing w:w="15" w:type="dxa"/>
        </w:trPr>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Телефон заказчика</w:t>
            </w:r>
          </w:p>
        </w:tc>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8-3452-682011 (122)</w:t>
            </w:r>
          </w:p>
        </w:tc>
      </w:tr>
      <w:tr w:rsidR="00AA4CA0" w:rsidRPr="00AA4CA0" w:rsidTr="00AA4CA0">
        <w:trPr>
          <w:tblCellSpacing w:w="15" w:type="dxa"/>
        </w:trPr>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Электронная почта заказчика</w:t>
            </w:r>
          </w:p>
        </w:tc>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ospk72@mail.ru</w:t>
            </w:r>
          </w:p>
        </w:tc>
      </w:tr>
      <w:tr w:rsidR="00AA4CA0" w:rsidRPr="00AA4CA0" w:rsidTr="00AA4CA0">
        <w:trPr>
          <w:tblCellSpacing w:w="15" w:type="dxa"/>
        </w:trPr>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ИНН</w:t>
            </w:r>
          </w:p>
        </w:tc>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7203002479</w:t>
            </w:r>
          </w:p>
        </w:tc>
      </w:tr>
      <w:tr w:rsidR="00AA4CA0" w:rsidRPr="00AA4CA0" w:rsidTr="00AA4CA0">
        <w:trPr>
          <w:tblCellSpacing w:w="15" w:type="dxa"/>
        </w:trPr>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КПП</w:t>
            </w:r>
          </w:p>
        </w:tc>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720301001</w:t>
            </w:r>
          </w:p>
        </w:tc>
      </w:tr>
      <w:tr w:rsidR="00AA4CA0" w:rsidRPr="00AA4CA0" w:rsidTr="00AA4CA0">
        <w:trPr>
          <w:tblCellSpacing w:w="15" w:type="dxa"/>
        </w:trPr>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ОКАТО</w:t>
            </w:r>
          </w:p>
        </w:tc>
        <w:tc>
          <w:tcPr>
            <w:tcW w:w="0" w:type="auto"/>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71401000000</w:t>
            </w:r>
          </w:p>
        </w:tc>
      </w:tr>
    </w:tbl>
    <w:p w:rsidR="00AA4CA0" w:rsidRPr="00AA4CA0" w:rsidRDefault="00AA4CA0" w:rsidP="00AA4CA0">
      <w:pPr>
        <w:spacing w:after="240" w:line="240" w:lineRule="atLeast"/>
        <w:rPr>
          <w:rFonts w:ascii="Arial" w:eastAsia="Times New Roman" w:hAnsi="Arial" w:cs="Arial"/>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94"/>
        <w:gridCol w:w="518"/>
        <w:gridCol w:w="732"/>
        <w:gridCol w:w="1471"/>
        <w:gridCol w:w="1603"/>
        <w:gridCol w:w="356"/>
        <w:gridCol w:w="903"/>
        <w:gridCol w:w="717"/>
        <w:gridCol w:w="767"/>
        <w:gridCol w:w="903"/>
        <w:gridCol w:w="998"/>
        <w:gridCol w:w="927"/>
        <w:gridCol w:w="1037"/>
        <w:gridCol w:w="737"/>
        <w:gridCol w:w="800"/>
        <w:gridCol w:w="1291"/>
      </w:tblGrid>
      <w:tr w:rsidR="00AA4CA0" w:rsidRPr="00AA4CA0" w:rsidTr="00AA4CA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Заказчик</w:t>
            </w: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Минимально необходимые требования, предъявляемые к закупаемым </w:t>
            </w:r>
            <w:proofErr w:type="spellStart"/>
            <w:proofErr w:type="gramStart"/>
            <w:r w:rsidRPr="00AA4CA0">
              <w:rPr>
                <w:rFonts w:ascii="Arial" w:eastAsia="Times New Roman" w:hAnsi="Arial" w:cs="Arial"/>
                <w:b/>
                <w:bCs/>
                <w:color w:val="625F5F"/>
                <w:sz w:val="18"/>
                <w:szCs w:val="18"/>
                <w:lang w:eastAsia="ru-RU"/>
              </w:rPr>
              <w:t>товарам,работам</w:t>
            </w:r>
            <w:proofErr w:type="gramEnd"/>
            <w:r w:rsidRPr="00AA4CA0">
              <w:rPr>
                <w:rFonts w:ascii="Arial" w:eastAsia="Times New Roman" w:hAnsi="Arial" w:cs="Arial"/>
                <w:b/>
                <w:bCs/>
                <w:color w:val="625F5F"/>
                <w:sz w:val="18"/>
                <w:szCs w:val="18"/>
                <w:lang w:eastAsia="ru-RU"/>
              </w:rPr>
              <w:t>,услугам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планируемая дата или период размещения извещения о </w:t>
            </w:r>
            <w:proofErr w:type="gramStart"/>
            <w:r w:rsidRPr="00AA4CA0">
              <w:rPr>
                <w:rFonts w:ascii="Arial" w:eastAsia="Times New Roman" w:hAnsi="Arial" w:cs="Arial"/>
                <w:b/>
                <w:bCs/>
                <w:color w:val="625F5F"/>
                <w:sz w:val="18"/>
                <w:szCs w:val="18"/>
                <w:lang w:eastAsia="ru-RU"/>
              </w:rPr>
              <w:t>закупке(</w:t>
            </w:r>
            <w:proofErr w:type="gramEnd"/>
            <w:r w:rsidRPr="00AA4CA0">
              <w:rPr>
                <w:rFonts w:ascii="Arial" w:eastAsia="Times New Roman" w:hAnsi="Arial" w:cs="Arial"/>
                <w:b/>
                <w:bCs/>
                <w:color w:val="625F5F"/>
                <w:sz w:val="18"/>
                <w:szCs w:val="18"/>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срок исполнения </w:t>
            </w:r>
            <w:proofErr w:type="gramStart"/>
            <w:r w:rsidRPr="00AA4CA0">
              <w:rPr>
                <w:rFonts w:ascii="Arial" w:eastAsia="Times New Roman" w:hAnsi="Arial" w:cs="Arial"/>
                <w:b/>
                <w:bCs/>
                <w:color w:val="625F5F"/>
                <w:sz w:val="18"/>
                <w:szCs w:val="18"/>
                <w:lang w:eastAsia="ru-RU"/>
              </w:rPr>
              <w:t>договора(</w:t>
            </w:r>
            <w:proofErr w:type="gramEnd"/>
            <w:r w:rsidRPr="00AA4CA0">
              <w:rPr>
                <w:rFonts w:ascii="Arial" w:eastAsia="Times New Roman" w:hAnsi="Arial" w:cs="Arial"/>
                <w:b/>
                <w:bCs/>
                <w:color w:val="625F5F"/>
                <w:sz w:val="18"/>
                <w:szCs w:val="18"/>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r>
      <w:tr w:rsidR="00AA4CA0" w:rsidRPr="00AA4CA0" w:rsidTr="00AA4CA0">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16</w:t>
            </w:r>
          </w:p>
        </w:tc>
      </w:tr>
      <w:tr w:rsidR="00AA4CA0" w:rsidRPr="00AA4CA0" w:rsidTr="00AA4CA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28.29.12.111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Поставка расходных материалов для системы очистки воды Elix-100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заряженный фильтр - 6 шт., картридж - 2 шт., картридж </w:t>
            </w:r>
            <w:proofErr w:type="spellStart"/>
            <w:r w:rsidRPr="00AA4CA0">
              <w:rPr>
                <w:rFonts w:ascii="Arial" w:eastAsia="Times New Roman" w:hAnsi="Arial" w:cs="Arial"/>
                <w:color w:val="625F5F"/>
                <w:sz w:val="18"/>
                <w:szCs w:val="18"/>
                <w:lang w:eastAsia="ru-RU"/>
              </w:rPr>
              <w:t>предочистки</w:t>
            </w:r>
            <w:proofErr w:type="spellEnd"/>
            <w:r w:rsidRPr="00AA4CA0">
              <w:rPr>
                <w:rFonts w:ascii="Arial" w:eastAsia="Times New Roman" w:hAnsi="Arial" w:cs="Arial"/>
                <w:color w:val="625F5F"/>
                <w:sz w:val="18"/>
                <w:szCs w:val="18"/>
                <w:lang w:eastAsia="ru-RU"/>
              </w:rPr>
              <w:t xml:space="preserve"> - 6 шт., </w:t>
            </w:r>
            <w:r w:rsidRPr="00AA4CA0">
              <w:rPr>
                <w:rFonts w:ascii="Arial" w:eastAsia="Times New Roman" w:hAnsi="Arial" w:cs="Arial"/>
                <w:color w:val="625F5F"/>
                <w:sz w:val="18"/>
                <w:szCs w:val="18"/>
                <w:lang w:eastAsia="ru-RU"/>
              </w:rPr>
              <w:lastRenderedPageBreak/>
              <w:t>вентиляционный фильтр системы - 4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778 795.50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02.2020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Открытый конкурс в электро</w:t>
            </w:r>
            <w:r w:rsidRPr="00AA4CA0">
              <w:rPr>
                <w:rFonts w:ascii="Arial" w:eastAsia="Times New Roman" w:hAnsi="Arial" w:cs="Arial"/>
                <w:color w:val="625F5F"/>
                <w:sz w:val="18"/>
                <w:szCs w:val="18"/>
                <w:lang w:eastAsia="ru-RU"/>
              </w:rPr>
              <w:lastRenderedPageBreak/>
              <w:t>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ГОСУДАРСТВЕННОЕ БЮДЖЕТНОЕ УЧРЕЖДЕНИЕ ЗДРАВООХРАНЕНИЯ </w:t>
            </w:r>
            <w:r w:rsidRPr="00AA4CA0">
              <w:rPr>
                <w:rFonts w:ascii="Arial" w:eastAsia="Times New Roman" w:hAnsi="Arial" w:cs="Arial"/>
                <w:color w:val="625F5F"/>
                <w:sz w:val="18"/>
                <w:szCs w:val="18"/>
                <w:lang w:eastAsia="ru-RU"/>
              </w:rPr>
              <w:lastRenderedPageBreak/>
              <w:t>ТЮМЕНСКОЙ ОБЛАСТИ "ОБЛАСТНАЯ СТАНЦИЯ ПЕРЕЛИВАНИЯ КРОВИ"</w:t>
            </w: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28.29.82.120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Поставка фильтрующих элементов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roofErr w:type="spellStart"/>
            <w:r w:rsidRPr="00AA4CA0">
              <w:rPr>
                <w:rFonts w:ascii="Arial" w:eastAsia="Times New Roman" w:hAnsi="Arial" w:cs="Arial"/>
                <w:color w:val="625F5F"/>
                <w:sz w:val="18"/>
                <w:szCs w:val="18"/>
                <w:lang w:eastAsia="ru-RU"/>
              </w:rPr>
              <w:t>фильтропатроны</w:t>
            </w:r>
            <w:proofErr w:type="spellEnd"/>
            <w:r w:rsidRPr="00AA4CA0">
              <w:rPr>
                <w:rFonts w:ascii="Arial" w:eastAsia="Times New Roman" w:hAnsi="Arial" w:cs="Arial"/>
                <w:color w:val="625F5F"/>
                <w:sz w:val="18"/>
                <w:szCs w:val="18"/>
                <w:lang w:eastAsia="ru-RU"/>
              </w:rPr>
              <w:t xml:space="preserve">- 8 шт., </w:t>
            </w:r>
            <w:proofErr w:type="spellStart"/>
            <w:r w:rsidRPr="00AA4CA0">
              <w:rPr>
                <w:rFonts w:ascii="Arial" w:eastAsia="Times New Roman" w:hAnsi="Arial" w:cs="Arial"/>
                <w:color w:val="625F5F"/>
                <w:sz w:val="18"/>
                <w:szCs w:val="18"/>
                <w:lang w:eastAsia="ru-RU"/>
              </w:rPr>
              <w:t>фильтропатрон</w:t>
            </w:r>
            <w:proofErr w:type="spellEnd"/>
            <w:r w:rsidRPr="00AA4CA0">
              <w:rPr>
                <w:rFonts w:ascii="Arial" w:eastAsia="Times New Roman" w:hAnsi="Arial" w:cs="Arial"/>
                <w:color w:val="625F5F"/>
                <w:sz w:val="18"/>
                <w:szCs w:val="18"/>
                <w:lang w:eastAsia="ru-RU"/>
              </w:rPr>
              <w:t xml:space="preserve">- 12 </w:t>
            </w:r>
            <w:proofErr w:type="spellStart"/>
            <w:proofErr w:type="gramStart"/>
            <w:r w:rsidRPr="00AA4CA0">
              <w:rPr>
                <w:rFonts w:ascii="Arial" w:eastAsia="Times New Roman" w:hAnsi="Arial" w:cs="Arial"/>
                <w:color w:val="625F5F"/>
                <w:sz w:val="18"/>
                <w:szCs w:val="18"/>
                <w:lang w:eastAsia="ru-RU"/>
              </w:rPr>
              <w:t>шт.,фильтровальные</w:t>
            </w:r>
            <w:proofErr w:type="spellEnd"/>
            <w:proofErr w:type="gramEnd"/>
            <w:r w:rsidRPr="00AA4CA0">
              <w:rPr>
                <w:rFonts w:ascii="Arial" w:eastAsia="Times New Roman" w:hAnsi="Arial" w:cs="Arial"/>
                <w:color w:val="625F5F"/>
                <w:sz w:val="18"/>
                <w:szCs w:val="18"/>
                <w:lang w:eastAsia="ru-RU"/>
              </w:rPr>
              <w:t xml:space="preserve"> пластины- 50 шт., фильтровальные пластины- 50шт., фильтровальные пластины- 50 шт., фильтровальные пластины- 75 шт., фильтровальные пластины- 25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8.00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498 400.00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02.2020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ГОСУДАРСТВЕННОЕ БЮДЖЕТНОЕ УЧРЕЖДЕНИЕ ЗДРАВООХРАНЕНИЯ ТЮМЕНСКОЙ ОБЛАСТИ "ОБЛАСТНАЯ СТАНЦИЯ ПЕРЕЛИВАНИЯ КРОВИ"</w:t>
            </w: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32.50.13.190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поставка пробирок вакуумных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пробирка- 35000, пробирка- 30000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35 000.00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409 500.00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01.2020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ГОСУДАРСТВЕННОЕ БЮДЖЕТНОЕ УЧРЕЖДЕНИЕ ЗДРАВООХРАНЕНИЯ ТЮМЕНСКОЙ ОБЛАСТИ "ОБЛАСТНАЯ СТАНЦИЯ ПЕРЕЛИВАНИЯ КРОВИ"</w:t>
            </w: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32.50.13.190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30 000.00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25.92.13.000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поставка расходного материала медицинского </w:t>
            </w:r>
            <w:r w:rsidRPr="00AA4CA0">
              <w:rPr>
                <w:rFonts w:ascii="Arial" w:eastAsia="Times New Roman" w:hAnsi="Arial" w:cs="Arial"/>
                <w:color w:val="625F5F"/>
                <w:sz w:val="18"/>
                <w:szCs w:val="18"/>
                <w:lang w:eastAsia="ru-RU"/>
              </w:rPr>
              <w:lastRenderedPageBreak/>
              <w:t xml:space="preserve">назначения (пробки, бутылки, колпачки)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Колпачок К-3-34-43000 шт., Пробка резиновая медицинская-</w:t>
            </w:r>
            <w:r w:rsidRPr="00AA4CA0">
              <w:rPr>
                <w:rFonts w:ascii="Arial" w:eastAsia="Times New Roman" w:hAnsi="Arial" w:cs="Arial"/>
                <w:color w:val="625F5F"/>
                <w:sz w:val="18"/>
                <w:szCs w:val="18"/>
                <w:lang w:eastAsia="ru-RU"/>
              </w:rPr>
              <w:lastRenderedPageBreak/>
              <w:t xml:space="preserve">43000 шт., Бутылки стеклянные для крови, </w:t>
            </w:r>
            <w:proofErr w:type="spellStart"/>
            <w:r w:rsidRPr="00AA4CA0">
              <w:rPr>
                <w:rFonts w:ascii="Arial" w:eastAsia="Times New Roman" w:hAnsi="Arial" w:cs="Arial"/>
                <w:color w:val="625F5F"/>
                <w:sz w:val="18"/>
                <w:szCs w:val="18"/>
                <w:lang w:eastAsia="ru-RU"/>
              </w:rPr>
              <w:t>трансфузионных</w:t>
            </w:r>
            <w:proofErr w:type="spellEnd"/>
            <w:r w:rsidRPr="00AA4CA0">
              <w:rPr>
                <w:rFonts w:ascii="Arial" w:eastAsia="Times New Roman" w:hAnsi="Arial" w:cs="Arial"/>
                <w:color w:val="625F5F"/>
                <w:sz w:val="18"/>
                <w:szCs w:val="18"/>
                <w:lang w:eastAsia="ru-RU"/>
              </w:rPr>
              <w:t xml:space="preserve"> и </w:t>
            </w:r>
            <w:proofErr w:type="spellStart"/>
            <w:r w:rsidRPr="00AA4CA0">
              <w:rPr>
                <w:rFonts w:ascii="Arial" w:eastAsia="Times New Roman" w:hAnsi="Arial" w:cs="Arial"/>
                <w:color w:val="625F5F"/>
                <w:sz w:val="18"/>
                <w:szCs w:val="18"/>
                <w:lang w:eastAsia="ru-RU"/>
              </w:rPr>
              <w:t>инфузионных</w:t>
            </w:r>
            <w:proofErr w:type="spellEnd"/>
            <w:r w:rsidRPr="00AA4CA0">
              <w:rPr>
                <w:rFonts w:ascii="Arial" w:eastAsia="Times New Roman" w:hAnsi="Arial" w:cs="Arial"/>
                <w:color w:val="625F5F"/>
                <w:sz w:val="18"/>
                <w:szCs w:val="18"/>
                <w:lang w:eastAsia="ru-RU"/>
              </w:rPr>
              <w:t xml:space="preserve"> препаратов, 100 мл-26000 шт., Бутылки стеклянные для крови, </w:t>
            </w:r>
            <w:proofErr w:type="spellStart"/>
            <w:r w:rsidRPr="00AA4CA0">
              <w:rPr>
                <w:rFonts w:ascii="Arial" w:eastAsia="Times New Roman" w:hAnsi="Arial" w:cs="Arial"/>
                <w:color w:val="625F5F"/>
                <w:sz w:val="18"/>
                <w:szCs w:val="18"/>
                <w:lang w:eastAsia="ru-RU"/>
              </w:rPr>
              <w:t>трансфузионных</w:t>
            </w:r>
            <w:proofErr w:type="spellEnd"/>
            <w:r w:rsidRPr="00AA4CA0">
              <w:rPr>
                <w:rFonts w:ascii="Arial" w:eastAsia="Times New Roman" w:hAnsi="Arial" w:cs="Arial"/>
                <w:color w:val="625F5F"/>
                <w:sz w:val="18"/>
                <w:szCs w:val="18"/>
                <w:lang w:eastAsia="ru-RU"/>
              </w:rPr>
              <w:t xml:space="preserve"> и </w:t>
            </w:r>
            <w:proofErr w:type="spellStart"/>
            <w:r w:rsidRPr="00AA4CA0">
              <w:rPr>
                <w:rFonts w:ascii="Arial" w:eastAsia="Times New Roman" w:hAnsi="Arial" w:cs="Arial"/>
                <w:color w:val="625F5F"/>
                <w:sz w:val="18"/>
                <w:szCs w:val="18"/>
                <w:lang w:eastAsia="ru-RU"/>
              </w:rPr>
              <w:t>инфузионных</w:t>
            </w:r>
            <w:proofErr w:type="spellEnd"/>
            <w:r w:rsidRPr="00AA4CA0">
              <w:rPr>
                <w:rFonts w:ascii="Arial" w:eastAsia="Times New Roman" w:hAnsi="Arial" w:cs="Arial"/>
                <w:color w:val="625F5F"/>
                <w:sz w:val="18"/>
                <w:szCs w:val="18"/>
                <w:lang w:eastAsia="ru-RU"/>
              </w:rPr>
              <w:t xml:space="preserve"> препаратов, 250 мл-12000 шт., Бутылки стеклянные для крови, </w:t>
            </w:r>
            <w:proofErr w:type="spellStart"/>
            <w:r w:rsidRPr="00AA4CA0">
              <w:rPr>
                <w:rFonts w:ascii="Arial" w:eastAsia="Times New Roman" w:hAnsi="Arial" w:cs="Arial"/>
                <w:color w:val="625F5F"/>
                <w:sz w:val="18"/>
                <w:szCs w:val="18"/>
                <w:lang w:eastAsia="ru-RU"/>
              </w:rPr>
              <w:t>трансфузионных</w:t>
            </w:r>
            <w:proofErr w:type="spellEnd"/>
            <w:r w:rsidRPr="00AA4CA0">
              <w:rPr>
                <w:rFonts w:ascii="Arial" w:eastAsia="Times New Roman" w:hAnsi="Arial" w:cs="Arial"/>
                <w:color w:val="625F5F"/>
                <w:sz w:val="18"/>
                <w:szCs w:val="18"/>
                <w:lang w:eastAsia="ru-RU"/>
              </w:rPr>
              <w:t xml:space="preserve"> и </w:t>
            </w:r>
            <w:proofErr w:type="spellStart"/>
            <w:r w:rsidRPr="00AA4CA0">
              <w:rPr>
                <w:rFonts w:ascii="Arial" w:eastAsia="Times New Roman" w:hAnsi="Arial" w:cs="Arial"/>
                <w:color w:val="625F5F"/>
                <w:sz w:val="18"/>
                <w:szCs w:val="18"/>
                <w:lang w:eastAsia="ru-RU"/>
              </w:rPr>
              <w:t>инфузионных</w:t>
            </w:r>
            <w:proofErr w:type="spellEnd"/>
            <w:r w:rsidRPr="00AA4CA0">
              <w:rPr>
                <w:rFonts w:ascii="Arial" w:eastAsia="Times New Roman" w:hAnsi="Arial" w:cs="Arial"/>
                <w:color w:val="625F5F"/>
                <w:sz w:val="18"/>
                <w:szCs w:val="18"/>
                <w:lang w:eastAsia="ru-RU"/>
              </w:rPr>
              <w:t xml:space="preserve"> препаратов, 450 мл-5000 </w:t>
            </w:r>
            <w:proofErr w:type="spellStart"/>
            <w:r w:rsidRPr="00AA4CA0">
              <w:rPr>
                <w:rFonts w:ascii="Arial" w:eastAsia="Times New Roman" w:hAnsi="Arial" w:cs="Arial"/>
                <w:color w:val="625F5F"/>
                <w:sz w:val="18"/>
                <w:szCs w:val="18"/>
                <w:lang w:eastAsia="ru-RU"/>
              </w:rPr>
              <w:t>шт</w:t>
            </w:r>
            <w:proofErr w:type="spellEnd"/>
            <w:r w:rsidRPr="00AA4CA0">
              <w:rPr>
                <w:rFonts w:ascii="Arial" w:eastAsia="Times New Roman" w:hAnsi="Arial" w:cs="Arial"/>
                <w:color w:val="625F5F"/>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43 000.00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1 376 250.00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02.2020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Аукцион в электро</w:t>
            </w:r>
            <w:r w:rsidRPr="00AA4CA0">
              <w:rPr>
                <w:rFonts w:ascii="Arial" w:eastAsia="Times New Roman" w:hAnsi="Arial" w:cs="Arial"/>
                <w:color w:val="625F5F"/>
                <w:sz w:val="18"/>
                <w:szCs w:val="18"/>
                <w:lang w:eastAsia="ru-RU"/>
              </w:rPr>
              <w:lastRenderedPageBreak/>
              <w:t>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ГОСУДАРСТВЕННОЕ БЮДЖЕТНОЕ УЧРЕЖДЕНИЕ </w:t>
            </w:r>
            <w:r w:rsidRPr="00AA4CA0">
              <w:rPr>
                <w:rFonts w:ascii="Arial" w:eastAsia="Times New Roman" w:hAnsi="Arial" w:cs="Arial"/>
                <w:color w:val="625F5F"/>
                <w:sz w:val="18"/>
                <w:szCs w:val="18"/>
                <w:lang w:eastAsia="ru-RU"/>
              </w:rPr>
              <w:lastRenderedPageBreak/>
              <w:t>ЗДРАВООХРАНЕНИЯ ТЮМЕНСКОЙ ОБЛАСТИ "ОБЛАСТНАЯ СТАНЦИЯ ПЕРЕЛИВАНИЯ КРОВИ"</w:t>
            </w: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25.92.13.000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43 000.00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23.13.11.111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26 000.00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23.13.11.111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23.13.11.111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5 000.00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r w:rsidR="00AA4CA0" w:rsidRPr="00AA4CA0" w:rsidTr="00AA4CA0">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21.20.23.111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поставка расходных материалов для иммуногематологических исследований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Набор стандартных эритроцитов для скрининга антиэритроцитарных антител- 22 </w:t>
            </w:r>
            <w:proofErr w:type="spellStart"/>
            <w:r w:rsidRPr="00AA4CA0">
              <w:rPr>
                <w:rFonts w:ascii="Arial" w:eastAsia="Times New Roman" w:hAnsi="Arial" w:cs="Arial"/>
                <w:color w:val="625F5F"/>
                <w:sz w:val="18"/>
                <w:szCs w:val="18"/>
                <w:lang w:eastAsia="ru-RU"/>
              </w:rPr>
              <w:t>шт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138 600.00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ГОСУДАРСТВЕННОЕ БЮДЖЕТНОЕ УЧРЕЖДЕНИЕ ЗДРАВООХРАНЕНИЯ ТЮМЕНСКОЙ ОБЛАСТИ "ОБЛАСТНАЯ СТАНЦИЯ ПЕРЕЛИВАНИЯ КРОВИ"</w:t>
            </w:r>
          </w:p>
        </w:tc>
      </w:tr>
      <w:tr w:rsidR="00AA4CA0" w:rsidRPr="00AA4CA0" w:rsidTr="00AA4CA0">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43.33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43.33.10.100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выполнение работ по ремонту покрытия пола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разборка покрытий полов и разборка плинтусов из </w:t>
            </w:r>
            <w:r w:rsidRPr="00AA4CA0">
              <w:rPr>
                <w:rFonts w:ascii="Arial" w:eastAsia="Times New Roman" w:hAnsi="Arial" w:cs="Arial"/>
                <w:color w:val="625F5F"/>
                <w:sz w:val="18"/>
                <w:szCs w:val="18"/>
                <w:lang w:eastAsia="ru-RU"/>
              </w:rPr>
              <w:lastRenderedPageBreak/>
              <w:t>керамических плиток</w:t>
            </w:r>
            <w:proofErr w:type="gramStart"/>
            <w:r w:rsidRPr="00AA4CA0">
              <w:rPr>
                <w:rFonts w:ascii="Arial" w:eastAsia="Times New Roman" w:hAnsi="Arial" w:cs="Arial"/>
                <w:color w:val="625F5F"/>
                <w:sz w:val="18"/>
                <w:szCs w:val="18"/>
                <w:lang w:eastAsia="ru-RU"/>
              </w:rPr>
              <w:t>, ,</w:t>
            </w:r>
            <w:proofErr w:type="gramEnd"/>
            <w:r w:rsidRPr="00AA4CA0">
              <w:rPr>
                <w:rFonts w:ascii="Arial" w:eastAsia="Times New Roman" w:hAnsi="Arial" w:cs="Arial"/>
                <w:color w:val="625F5F"/>
                <w:sz w:val="18"/>
                <w:szCs w:val="18"/>
                <w:lang w:eastAsia="ru-RU"/>
              </w:rPr>
              <w:t xml:space="preserve"> устройство покрытий из плит </w:t>
            </w:r>
            <w:proofErr w:type="spellStart"/>
            <w:r w:rsidRPr="00AA4CA0">
              <w:rPr>
                <w:rFonts w:ascii="Arial" w:eastAsia="Times New Roman" w:hAnsi="Arial" w:cs="Arial"/>
                <w:color w:val="625F5F"/>
                <w:sz w:val="18"/>
                <w:szCs w:val="18"/>
                <w:lang w:eastAsia="ru-RU"/>
              </w:rPr>
              <w:t>керамогранитных</w:t>
            </w:r>
            <w:proofErr w:type="spellEnd"/>
            <w:r w:rsidRPr="00AA4CA0">
              <w:rPr>
                <w:rFonts w:ascii="Arial" w:eastAsia="Times New Roman" w:hAnsi="Arial" w:cs="Arial"/>
                <w:color w:val="625F5F"/>
                <w:sz w:val="18"/>
                <w:szCs w:val="18"/>
                <w:lang w:eastAsia="ru-RU"/>
              </w:rPr>
              <w:t xml:space="preserve"> и устройство плинтусов, резка плитки, вывоз мусора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304 162.80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Аукцион в электро</w:t>
            </w:r>
            <w:r w:rsidRPr="00AA4CA0">
              <w:rPr>
                <w:rFonts w:ascii="Arial" w:eastAsia="Times New Roman" w:hAnsi="Arial" w:cs="Arial"/>
                <w:color w:val="625F5F"/>
                <w:sz w:val="18"/>
                <w:szCs w:val="18"/>
                <w:lang w:eastAsia="ru-RU"/>
              </w:rPr>
              <w:lastRenderedPageBreak/>
              <w:t>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ГОСУДАРСТВЕННОЕ БЮДЖЕТНОЕ УЧРЕЖДЕНИЕ </w:t>
            </w:r>
            <w:r w:rsidRPr="00AA4CA0">
              <w:rPr>
                <w:rFonts w:ascii="Arial" w:eastAsia="Times New Roman" w:hAnsi="Arial" w:cs="Arial"/>
                <w:color w:val="625F5F"/>
                <w:sz w:val="18"/>
                <w:szCs w:val="18"/>
                <w:lang w:eastAsia="ru-RU"/>
              </w:rPr>
              <w:lastRenderedPageBreak/>
              <w:t>ЗДРАВООХРАНЕНИЯ ТЮМЕНСКОЙ ОБЛАСТИ "ОБЛАСТНАЯ СТАНЦИЯ ПЕРЕЛИВАНИЯ КРОВИ"</w:t>
            </w:r>
          </w:p>
        </w:tc>
      </w:tr>
      <w:tr w:rsidR="00AA4CA0" w:rsidRPr="00AA4CA0" w:rsidTr="00AA4CA0">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оказание услуг по проведению исследований состава и испытаний безопасности лекарственных средств по отдельным показателям качества ("Полимеры и агрегаты", "Натрия </w:t>
            </w:r>
            <w:proofErr w:type="spellStart"/>
            <w:r w:rsidRPr="00AA4CA0">
              <w:rPr>
                <w:rFonts w:ascii="Arial" w:eastAsia="Times New Roman" w:hAnsi="Arial" w:cs="Arial"/>
                <w:color w:val="625F5F"/>
                <w:sz w:val="18"/>
                <w:szCs w:val="18"/>
                <w:lang w:eastAsia="ru-RU"/>
              </w:rPr>
              <w:t>каприлат</w:t>
            </w:r>
            <w:proofErr w:type="spellEnd"/>
            <w:r w:rsidRPr="00AA4CA0">
              <w:rPr>
                <w:rFonts w:ascii="Arial" w:eastAsia="Times New Roman" w:hAnsi="Arial" w:cs="Arial"/>
                <w:color w:val="625F5F"/>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оказание услуг по проведению исследований состава и испытаний безопасности лекарственных средств по отдельным показателям качества ("Полимеры и агрегаты", "Натрия </w:t>
            </w:r>
            <w:proofErr w:type="spellStart"/>
            <w:r w:rsidRPr="00AA4CA0">
              <w:rPr>
                <w:rFonts w:ascii="Arial" w:eastAsia="Times New Roman" w:hAnsi="Arial" w:cs="Arial"/>
                <w:color w:val="625F5F"/>
                <w:sz w:val="18"/>
                <w:szCs w:val="18"/>
                <w:lang w:eastAsia="ru-RU"/>
              </w:rPr>
              <w:t>каприлат</w:t>
            </w:r>
            <w:proofErr w:type="spellEnd"/>
            <w:r w:rsidRPr="00AA4CA0">
              <w:rPr>
                <w:rFonts w:ascii="Arial" w:eastAsia="Times New Roman" w:hAnsi="Arial" w:cs="Arial"/>
                <w:color w:val="625F5F"/>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440 000.00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03.2020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ГОСУДАРСТВЕННОЕ БЮДЖЕТНОЕ УЧРЕЖДЕНИЕ ЗДРАВООХРАНЕНИЯ ТЮМЕНСКОЙ ОБЛАСТИ "ОБЛАСТНАЯ СТАНЦИЯ ПЕРЕЛИВАНИЯ КРОВИ"</w:t>
            </w:r>
          </w:p>
        </w:tc>
      </w:tr>
      <w:tr w:rsidR="00AA4CA0" w:rsidRPr="00AA4CA0" w:rsidTr="00AA4CA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28.25</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28.25.13.119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поставка инкубатора и </w:t>
            </w:r>
            <w:proofErr w:type="spellStart"/>
            <w:r w:rsidRPr="00AA4CA0">
              <w:rPr>
                <w:rFonts w:ascii="Arial" w:eastAsia="Times New Roman" w:hAnsi="Arial" w:cs="Arial"/>
                <w:color w:val="625F5F"/>
                <w:sz w:val="18"/>
                <w:szCs w:val="18"/>
                <w:lang w:eastAsia="ru-RU"/>
              </w:rPr>
              <w:t>аджитатора</w:t>
            </w:r>
            <w:proofErr w:type="spellEnd"/>
            <w:r w:rsidRPr="00AA4CA0">
              <w:rPr>
                <w:rFonts w:ascii="Arial" w:eastAsia="Times New Roman" w:hAnsi="Arial" w:cs="Arial"/>
                <w:color w:val="625F5F"/>
                <w:sz w:val="18"/>
                <w:szCs w:val="18"/>
                <w:lang w:eastAsia="ru-RU"/>
              </w:rPr>
              <w:t xml:space="preserve"> для донорских тромбоцитов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инкубатор для донорских тромбоцитов - 1 </w:t>
            </w:r>
            <w:proofErr w:type="spellStart"/>
            <w:r w:rsidRPr="00AA4CA0">
              <w:rPr>
                <w:rFonts w:ascii="Arial" w:eastAsia="Times New Roman" w:hAnsi="Arial" w:cs="Arial"/>
                <w:color w:val="625F5F"/>
                <w:sz w:val="18"/>
                <w:szCs w:val="18"/>
                <w:lang w:eastAsia="ru-RU"/>
              </w:rPr>
              <w:t>шт</w:t>
            </w:r>
            <w:proofErr w:type="spellEnd"/>
            <w:r w:rsidRPr="00AA4CA0">
              <w:rPr>
                <w:rFonts w:ascii="Arial" w:eastAsia="Times New Roman" w:hAnsi="Arial" w:cs="Arial"/>
                <w:color w:val="625F5F"/>
                <w:sz w:val="18"/>
                <w:szCs w:val="18"/>
                <w:lang w:eastAsia="ru-RU"/>
              </w:rPr>
              <w:t>, инкубатор для донорских тромбоцитов - 1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Тюменская </w:t>
            </w:r>
            <w:proofErr w:type="spellStart"/>
            <w:r w:rsidRPr="00AA4CA0">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760 000.00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03.2020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03.2020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ГОСУДАРСТВЕННОЕ БЮДЖЕТНОЕ УЧРЕЖДЕНИЕ ЗДРАВООХРАНЕНИЯ ТЮМЕНСКОЙ ОБЛАСТИ "ОБЛАСТНАЯ СТАНЦИЯ ПЕРЕЛИВАНИЯ КРОВИ"</w:t>
            </w: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28.25</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28.25.13.119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color w:val="625F5F"/>
                <w:sz w:val="18"/>
                <w:szCs w:val="18"/>
                <w:lang w:eastAsia="ru-RU"/>
              </w:rPr>
            </w:pPr>
          </w:p>
        </w:tc>
      </w:tr>
    </w:tbl>
    <w:p w:rsidR="00AA4CA0" w:rsidRPr="00AA4CA0" w:rsidRDefault="00AA4CA0" w:rsidP="00AA4CA0">
      <w:pPr>
        <w:spacing w:after="240" w:line="240" w:lineRule="atLeast"/>
        <w:rPr>
          <w:rFonts w:ascii="Arial" w:eastAsia="Times New Roman" w:hAnsi="Arial" w:cs="Arial"/>
          <w:color w:val="625F5F"/>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AA4CA0" w:rsidRPr="00AA4CA0" w:rsidTr="00AA4CA0">
        <w:trPr>
          <w:tblCellSpacing w:w="15" w:type="dxa"/>
        </w:trPr>
        <w:tc>
          <w:tcPr>
            <w:tcW w:w="0" w:type="auto"/>
            <w:tcBorders>
              <w:bottom w:val="nil"/>
            </w:tcBorders>
            <w:vAlign w:val="center"/>
            <w:hideMark/>
          </w:tcPr>
          <w:p w:rsidR="00AA4CA0" w:rsidRPr="00AA4CA0" w:rsidRDefault="00AA4CA0" w:rsidP="00AA4CA0">
            <w:pPr>
              <w:spacing w:before="144" w:after="288"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lastRenderedPageBreak/>
              <w:t>Участие субъектов малого и среднего предпринимательства в закупках</w:t>
            </w:r>
          </w:p>
        </w:tc>
      </w:tr>
      <w:tr w:rsidR="00AA4CA0" w:rsidRPr="00AA4CA0" w:rsidTr="00AA4CA0">
        <w:trPr>
          <w:tblCellSpacing w:w="15" w:type="dxa"/>
        </w:trPr>
        <w:tc>
          <w:tcPr>
            <w:tcW w:w="0" w:type="auto"/>
            <w:tcBorders>
              <w:top w:val="nil"/>
            </w:tcBorders>
            <w:tcMar>
              <w:top w:w="15" w:type="dxa"/>
              <w:left w:w="15" w:type="dxa"/>
              <w:bottom w:w="75" w:type="dxa"/>
              <w:right w:w="15" w:type="dxa"/>
            </w:tcMar>
            <w:vAlign w:val="center"/>
            <w:hideMark/>
          </w:tcPr>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AA4CA0" w:rsidRPr="00AA4CA0" w:rsidRDefault="00AA4CA0" w:rsidP="00AA4CA0">
            <w:pPr>
              <w:spacing w:after="0" w:line="240" w:lineRule="atLeast"/>
              <w:rPr>
                <w:rFonts w:ascii="Arial" w:eastAsia="Times New Roman" w:hAnsi="Arial" w:cs="Arial"/>
                <w:color w:val="625F5F"/>
                <w:sz w:val="18"/>
                <w:szCs w:val="18"/>
                <w:lang w:eastAsia="ru-RU"/>
              </w:rPr>
            </w:pPr>
          </w:p>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AA4CA0" w:rsidRPr="00AA4CA0" w:rsidRDefault="00AA4CA0" w:rsidP="00AA4CA0">
            <w:pPr>
              <w:spacing w:after="0" w:line="240" w:lineRule="atLeast"/>
              <w:rPr>
                <w:rFonts w:ascii="Arial" w:eastAsia="Times New Roman" w:hAnsi="Arial" w:cs="Arial"/>
                <w:color w:val="625F5F"/>
                <w:sz w:val="18"/>
                <w:szCs w:val="18"/>
                <w:lang w:eastAsia="ru-RU"/>
              </w:rPr>
            </w:pPr>
          </w:p>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AA4CA0" w:rsidRPr="00AA4CA0" w:rsidRDefault="00AA4CA0" w:rsidP="00AA4CA0">
            <w:pPr>
              <w:spacing w:after="0" w:line="240" w:lineRule="atLeast"/>
              <w:rPr>
                <w:rFonts w:ascii="Arial" w:eastAsia="Times New Roman" w:hAnsi="Arial" w:cs="Arial"/>
                <w:color w:val="625F5F"/>
                <w:sz w:val="18"/>
                <w:szCs w:val="18"/>
                <w:lang w:eastAsia="ru-RU"/>
              </w:rPr>
            </w:pPr>
          </w:p>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AA4CA0" w:rsidRPr="00AA4CA0" w:rsidRDefault="00AA4CA0" w:rsidP="00AA4CA0">
            <w:pPr>
              <w:spacing w:after="0" w:line="240" w:lineRule="atLeast"/>
              <w:rPr>
                <w:rFonts w:ascii="Arial" w:eastAsia="Times New Roman" w:hAnsi="Arial" w:cs="Arial"/>
                <w:color w:val="625F5F"/>
                <w:sz w:val="18"/>
                <w:szCs w:val="18"/>
                <w:lang w:eastAsia="ru-RU"/>
              </w:rPr>
            </w:pPr>
          </w:p>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AA4CA0" w:rsidRPr="00AA4CA0" w:rsidRDefault="00AA4CA0" w:rsidP="00AA4CA0">
            <w:pPr>
              <w:spacing w:after="0" w:line="240" w:lineRule="atLeast"/>
              <w:rPr>
                <w:rFonts w:ascii="Arial" w:eastAsia="Times New Roman" w:hAnsi="Arial" w:cs="Arial"/>
                <w:color w:val="625F5F"/>
                <w:sz w:val="18"/>
                <w:szCs w:val="18"/>
                <w:lang w:eastAsia="ru-RU"/>
              </w:rPr>
            </w:pPr>
          </w:p>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4 705 708.30 рублей. </w:t>
            </w:r>
          </w:p>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AA4CA0" w:rsidRPr="00AA4CA0" w:rsidRDefault="00AA4CA0" w:rsidP="00AA4CA0">
            <w:pPr>
              <w:spacing w:after="0" w:line="240" w:lineRule="atLeast"/>
              <w:rPr>
                <w:rFonts w:ascii="Arial" w:eastAsia="Times New Roman" w:hAnsi="Arial" w:cs="Arial"/>
                <w:color w:val="625F5F"/>
                <w:sz w:val="18"/>
                <w:szCs w:val="18"/>
                <w:lang w:eastAsia="ru-RU"/>
              </w:rPr>
            </w:pPr>
          </w:p>
          <w:p w:rsidR="00AA4CA0" w:rsidRPr="00AA4CA0" w:rsidRDefault="00AA4CA0" w:rsidP="00AA4CA0">
            <w:pPr>
              <w:spacing w:before="75" w:after="0" w:line="240" w:lineRule="atLeast"/>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 </w:t>
            </w:r>
          </w:p>
        </w:tc>
      </w:tr>
    </w:tbl>
    <w:p w:rsidR="00AA4CA0" w:rsidRPr="00AA4CA0" w:rsidRDefault="00AA4CA0" w:rsidP="00AA4CA0">
      <w:pPr>
        <w:spacing w:after="0" w:line="240" w:lineRule="atLeast"/>
        <w:rPr>
          <w:rFonts w:ascii="Arial" w:eastAsia="Times New Roman" w:hAnsi="Arial" w:cs="Arial"/>
          <w:vanish/>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59"/>
        <w:gridCol w:w="623"/>
        <w:gridCol w:w="517"/>
        <w:gridCol w:w="708"/>
        <w:gridCol w:w="1937"/>
        <w:gridCol w:w="428"/>
        <w:gridCol w:w="1090"/>
        <w:gridCol w:w="865"/>
        <w:gridCol w:w="535"/>
        <w:gridCol w:w="1090"/>
        <w:gridCol w:w="1205"/>
        <w:gridCol w:w="1120"/>
        <w:gridCol w:w="1253"/>
        <w:gridCol w:w="585"/>
        <w:gridCol w:w="965"/>
        <w:gridCol w:w="674"/>
      </w:tblGrid>
      <w:tr w:rsidR="00AA4CA0" w:rsidRPr="00AA4CA0" w:rsidTr="00AA4CA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Код по </w:t>
            </w:r>
            <w:r w:rsidRPr="00AA4CA0">
              <w:rPr>
                <w:rFonts w:ascii="Arial" w:eastAsia="Times New Roman" w:hAnsi="Arial" w:cs="Arial"/>
                <w:b/>
                <w:bCs/>
                <w:color w:val="625F5F"/>
                <w:sz w:val="18"/>
                <w:szCs w:val="18"/>
                <w:lang w:eastAsia="ru-RU"/>
              </w:rPr>
              <w:lastRenderedPageBreak/>
              <w:t xml:space="preserve">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lastRenderedPageBreak/>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Способ </w:t>
            </w:r>
            <w:r w:rsidRPr="00AA4CA0">
              <w:rPr>
                <w:rFonts w:ascii="Arial" w:eastAsia="Times New Roman" w:hAnsi="Arial" w:cs="Arial"/>
                <w:b/>
                <w:bCs/>
                <w:color w:val="625F5F"/>
                <w:sz w:val="18"/>
                <w:szCs w:val="18"/>
                <w:lang w:eastAsia="ru-RU"/>
              </w:rPr>
              <w:lastRenderedPageBreak/>
              <w:t>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lastRenderedPageBreak/>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Заказчик</w:t>
            </w: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Предмет </w:t>
            </w:r>
            <w:r w:rsidRPr="00AA4CA0">
              <w:rPr>
                <w:rFonts w:ascii="Arial" w:eastAsia="Times New Roman" w:hAnsi="Arial" w:cs="Arial"/>
                <w:b/>
                <w:bCs/>
                <w:color w:val="625F5F"/>
                <w:sz w:val="18"/>
                <w:szCs w:val="18"/>
                <w:lang w:eastAsia="ru-RU"/>
              </w:rPr>
              <w:lastRenderedPageBreak/>
              <w:t>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lastRenderedPageBreak/>
              <w:t xml:space="preserve">Минимально необходимые </w:t>
            </w:r>
            <w:r w:rsidRPr="00AA4CA0">
              <w:rPr>
                <w:rFonts w:ascii="Arial" w:eastAsia="Times New Roman" w:hAnsi="Arial" w:cs="Arial"/>
                <w:b/>
                <w:bCs/>
                <w:color w:val="625F5F"/>
                <w:sz w:val="18"/>
                <w:szCs w:val="18"/>
                <w:lang w:eastAsia="ru-RU"/>
              </w:rPr>
              <w:lastRenderedPageBreak/>
              <w:t xml:space="preserve">требования, предъявляемые к закупаемым </w:t>
            </w:r>
            <w:proofErr w:type="spellStart"/>
            <w:proofErr w:type="gramStart"/>
            <w:r w:rsidRPr="00AA4CA0">
              <w:rPr>
                <w:rFonts w:ascii="Arial" w:eastAsia="Times New Roman" w:hAnsi="Arial" w:cs="Arial"/>
                <w:b/>
                <w:bCs/>
                <w:color w:val="625F5F"/>
                <w:sz w:val="18"/>
                <w:szCs w:val="18"/>
                <w:lang w:eastAsia="ru-RU"/>
              </w:rPr>
              <w:t>товарам,работам</w:t>
            </w:r>
            <w:proofErr w:type="gramEnd"/>
            <w:r w:rsidRPr="00AA4CA0">
              <w:rPr>
                <w:rFonts w:ascii="Arial" w:eastAsia="Times New Roman" w:hAnsi="Arial" w:cs="Arial"/>
                <w:b/>
                <w:bCs/>
                <w:color w:val="625F5F"/>
                <w:sz w:val="18"/>
                <w:szCs w:val="18"/>
                <w:lang w:eastAsia="ru-RU"/>
              </w:rPr>
              <w:t>,услугам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lastRenderedPageBreak/>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Сведения о </w:t>
            </w:r>
            <w:r w:rsidRPr="00AA4CA0">
              <w:rPr>
                <w:rFonts w:ascii="Arial" w:eastAsia="Times New Roman" w:hAnsi="Arial" w:cs="Arial"/>
                <w:b/>
                <w:bCs/>
                <w:color w:val="625F5F"/>
                <w:sz w:val="18"/>
                <w:szCs w:val="18"/>
                <w:lang w:eastAsia="ru-RU"/>
              </w:rPr>
              <w:lastRenderedPageBreak/>
              <w:t>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lastRenderedPageBreak/>
              <w:t xml:space="preserve">Регион поставки товаров, </w:t>
            </w:r>
            <w:r w:rsidRPr="00AA4CA0">
              <w:rPr>
                <w:rFonts w:ascii="Arial" w:eastAsia="Times New Roman" w:hAnsi="Arial" w:cs="Arial"/>
                <w:b/>
                <w:bCs/>
                <w:color w:val="625F5F"/>
                <w:sz w:val="18"/>
                <w:szCs w:val="18"/>
                <w:lang w:eastAsia="ru-RU"/>
              </w:rPr>
              <w:lastRenderedPageBreak/>
              <w:t>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lastRenderedPageBreak/>
              <w:t xml:space="preserve">Сведения о начальной </w:t>
            </w:r>
            <w:r w:rsidRPr="00AA4CA0">
              <w:rPr>
                <w:rFonts w:ascii="Arial" w:eastAsia="Times New Roman" w:hAnsi="Arial" w:cs="Arial"/>
                <w:b/>
                <w:bCs/>
                <w:color w:val="625F5F"/>
                <w:sz w:val="18"/>
                <w:szCs w:val="18"/>
                <w:lang w:eastAsia="ru-RU"/>
              </w:rPr>
              <w:lastRenderedPageBreak/>
              <w:t>(максимальной)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lastRenderedPageBreak/>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r>
      <w:tr w:rsidR="00AA4CA0" w:rsidRPr="00AA4CA0" w:rsidTr="00AA4CA0">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планируемая дата или период размещения извещения о </w:t>
            </w:r>
            <w:proofErr w:type="gramStart"/>
            <w:r w:rsidRPr="00AA4CA0">
              <w:rPr>
                <w:rFonts w:ascii="Arial" w:eastAsia="Times New Roman" w:hAnsi="Arial" w:cs="Arial"/>
                <w:b/>
                <w:bCs/>
                <w:color w:val="625F5F"/>
                <w:sz w:val="18"/>
                <w:szCs w:val="18"/>
                <w:lang w:eastAsia="ru-RU"/>
              </w:rPr>
              <w:t>закупке(</w:t>
            </w:r>
            <w:proofErr w:type="gramEnd"/>
            <w:r w:rsidRPr="00AA4CA0">
              <w:rPr>
                <w:rFonts w:ascii="Arial" w:eastAsia="Times New Roman" w:hAnsi="Arial" w:cs="Arial"/>
                <w:b/>
                <w:bCs/>
                <w:color w:val="625F5F"/>
                <w:sz w:val="18"/>
                <w:szCs w:val="18"/>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 xml:space="preserve">срок исполнения </w:t>
            </w:r>
            <w:proofErr w:type="gramStart"/>
            <w:r w:rsidRPr="00AA4CA0">
              <w:rPr>
                <w:rFonts w:ascii="Arial" w:eastAsia="Times New Roman" w:hAnsi="Arial" w:cs="Arial"/>
                <w:b/>
                <w:bCs/>
                <w:color w:val="625F5F"/>
                <w:sz w:val="18"/>
                <w:szCs w:val="18"/>
                <w:lang w:eastAsia="ru-RU"/>
              </w:rPr>
              <w:t>договора(</w:t>
            </w:r>
            <w:proofErr w:type="gramEnd"/>
            <w:r w:rsidRPr="00AA4CA0">
              <w:rPr>
                <w:rFonts w:ascii="Arial" w:eastAsia="Times New Roman" w:hAnsi="Arial" w:cs="Arial"/>
                <w:b/>
                <w:bCs/>
                <w:color w:val="625F5F"/>
                <w:sz w:val="18"/>
                <w:szCs w:val="18"/>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b/>
                <w:bCs/>
                <w:color w:val="625F5F"/>
                <w:sz w:val="18"/>
                <w:szCs w:val="18"/>
                <w:lang w:eastAsia="ru-RU"/>
              </w:rPr>
            </w:pPr>
            <w:r w:rsidRPr="00AA4CA0">
              <w:rPr>
                <w:rFonts w:ascii="Arial" w:eastAsia="Times New Roman" w:hAnsi="Arial" w:cs="Arial"/>
                <w:b/>
                <w:bCs/>
                <w:color w:val="625F5F"/>
                <w:sz w:val="18"/>
                <w:szCs w:val="18"/>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rPr>
                <w:rFonts w:ascii="Arial" w:eastAsia="Times New Roman" w:hAnsi="Arial" w:cs="Arial"/>
                <w:b/>
                <w:bCs/>
                <w:color w:val="625F5F"/>
                <w:sz w:val="18"/>
                <w:szCs w:val="18"/>
                <w:lang w:eastAsia="ru-RU"/>
              </w:rPr>
            </w:pPr>
          </w:p>
        </w:tc>
      </w:tr>
      <w:tr w:rsidR="00AA4CA0" w:rsidRPr="00AA4CA0" w:rsidTr="00AA4CA0">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A4CA0" w:rsidRPr="00AA4CA0" w:rsidRDefault="00AA4CA0" w:rsidP="00AA4CA0">
            <w:pPr>
              <w:spacing w:after="0" w:line="240" w:lineRule="atLeast"/>
              <w:jc w:val="center"/>
              <w:rPr>
                <w:rFonts w:ascii="Arial" w:eastAsia="Times New Roman" w:hAnsi="Arial" w:cs="Arial"/>
                <w:color w:val="625F5F"/>
                <w:sz w:val="18"/>
                <w:szCs w:val="18"/>
                <w:lang w:eastAsia="ru-RU"/>
              </w:rPr>
            </w:pPr>
            <w:r w:rsidRPr="00AA4CA0">
              <w:rPr>
                <w:rFonts w:ascii="Arial" w:eastAsia="Times New Roman" w:hAnsi="Arial" w:cs="Arial"/>
                <w:color w:val="625F5F"/>
                <w:sz w:val="18"/>
                <w:szCs w:val="18"/>
                <w:lang w:eastAsia="ru-RU"/>
              </w:rPr>
              <w:t>16</w:t>
            </w:r>
          </w:p>
        </w:tc>
      </w:tr>
    </w:tbl>
    <w:p w:rsidR="00E947BD" w:rsidRDefault="00AA4CA0">
      <w:r w:rsidRPr="00AA4CA0">
        <w:rPr>
          <w:rFonts w:ascii="Arial" w:eastAsia="Times New Roman" w:hAnsi="Arial" w:cs="Arial"/>
          <w:color w:val="625F5F"/>
          <w:sz w:val="18"/>
          <w:szCs w:val="18"/>
          <w:lang w:eastAsia="ru-RU"/>
        </w:rPr>
        <w:br/>
        <w:t>Дата утверждения: 27.12.2019</w:t>
      </w:r>
      <w:bookmarkStart w:id="0" w:name="_GoBack"/>
      <w:bookmarkEnd w:id="0"/>
    </w:p>
    <w:sectPr w:rsidR="00E947BD" w:rsidSect="00AA4CA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A0"/>
    <w:rsid w:val="002A1481"/>
    <w:rsid w:val="006E4E44"/>
    <w:rsid w:val="00AA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BA806-2D91-4CF4-94B6-A60ECDD5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22770">
      <w:bodyDiv w:val="1"/>
      <w:marLeft w:val="0"/>
      <w:marRight w:val="0"/>
      <w:marTop w:val="0"/>
      <w:marBottom w:val="0"/>
      <w:divBdr>
        <w:top w:val="none" w:sz="0" w:space="0" w:color="auto"/>
        <w:left w:val="none" w:sz="0" w:space="0" w:color="auto"/>
        <w:bottom w:val="none" w:sz="0" w:space="0" w:color="auto"/>
        <w:right w:val="none" w:sz="0" w:space="0" w:color="auto"/>
      </w:divBdr>
      <w:divsChild>
        <w:div w:id="899754844">
          <w:marLeft w:val="0"/>
          <w:marRight w:val="0"/>
          <w:marTop w:val="0"/>
          <w:marBottom w:val="0"/>
          <w:divBdr>
            <w:top w:val="none" w:sz="0" w:space="0" w:color="auto"/>
            <w:left w:val="none" w:sz="0" w:space="0" w:color="auto"/>
            <w:bottom w:val="none" w:sz="0" w:space="0" w:color="auto"/>
            <w:right w:val="none" w:sz="0" w:space="0" w:color="auto"/>
          </w:divBdr>
          <w:divsChild>
            <w:div w:id="257444484">
              <w:marLeft w:val="0"/>
              <w:marRight w:val="0"/>
              <w:marTop w:val="0"/>
              <w:marBottom w:val="0"/>
              <w:divBdr>
                <w:top w:val="none" w:sz="0" w:space="0" w:color="auto"/>
                <w:left w:val="none" w:sz="0" w:space="0" w:color="auto"/>
                <w:bottom w:val="none" w:sz="0" w:space="0" w:color="auto"/>
                <w:right w:val="none" w:sz="0" w:space="0" w:color="auto"/>
              </w:divBdr>
              <w:divsChild>
                <w:div w:id="1717511651">
                  <w:marLeft w:val="0"/>
                  <w:marRight w:val="0"/>
                  <w:marTop w:val="0"/>
                  <w:marBottom w:val="0"/>
                  <w:divBdr>
                    <w:top w:val="none" w:sz="0" w:space="0" w:color="auto"/>
                    <w:left w:val="none" w:sz="0" w:space="0" w:color="auto"/>
                    <w:bottom w:val="none" w:sz="0" w:space="0" w:color="auto"/>
                    <w:right w:val="none" w:sz="0" w:space="0" w:color="auto"/>
                  </w:divBdr>
                  <w:divsChild>
                    <w:div w:id="219096526">
                      <w:marLeft w:val="0"/>
                      <w:marRight w:val="0"/>
                      <w:marTop w:val="0"/>
                      <w:marBottom w:val="0"/>
                      <w:divBdr>
                        <w:top w:val="none" w:sz="0" w:space="0" w:color="auto"/>
                        <w:left w:val="none" w:sz="0" w:space="0" w:color="auto"/>
                        <w:bottom w:val="none" w:sz="0" w:space="0" w:color="auto"/>
                        <w:right w:val="none" w:sz="0" w:space="0" w:color="auto"/>
                      </w:divBdr>
                      <w:divsChild>
                        <w:div w:id="19887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Курманбакова</dc:creator>
  <cp:keywords/>
  <dc:description/>
  <cp:lastModifiedBy>Оксана Курманбакова</cp:lastModifiedBy>
  <cp:revision>1</cp:revision>
  <dcterms:created xsi:type="dcterms:W3CDTF">2020-03-12T10:42:00Z</dcterms:created>
  <dcterms:modified xsi:type="dcterms:W3CDTF">2020-03-12T10:43:00Z</dcterms:modified>
</cp:coreProperties>
</file>