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b/>
          <w:bCs/>
          <w:color w:val="625F5F"/>
          <w:sz w:val="18"/>
          <w:szCs w:val="18"/>
          <w:lang w:eastAsia="ru-RU"/>
        </w:rPr>
        <w:t xml:space="preserve">ПЛАН ЗАКУПКИ ТОВАРОВ, РАБОТ, УСЛУГ </w:t>
      </w:r>
      <w:r w:rsidRPr="00703022">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703022" w:rsidRPr="00703022" w:rsidTr="00703022">
        <w:trPr>
          <w:tblCellSpacing w:w="15" w:type="dxa"/>
        </w:trPr>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Наименование заказчика</w:t>
            </w:r>
          </w:p>
        </w:tc>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03022" w:rsidRPr="00703022" w:rsidTr="00703022">
        <w:trPr>
          <w:tblCellSpacing w:w="15" w:type="dxa"/>
        </w:trPr>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625023, ОБЛАСТЬ ТЮМЕНСКАЯ, ГОРОД ТЮМЕНЬ, УЛИЦА ЭНЕРГЕТИКОВ, дом 35, корпус -, офис (квартира) -</w:t>
            </w:r>
          </w:p>
        </w:tc>
      </w:tr>
      <w:tr w:rsidR="00703022" w:rsidRPr="00703022" w:rsidTr="00703022">
        <w:trPr>
          <w:tblCellSpacing w:w="15" w:type="dxa"/>
        </w:trPr>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Телефон заказчика</w:t>
            </w:r>
          </w:p>
        </w:tc>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8-3452-684863</w:t>
            </w:r>
          </w:p>
        </w:tc>
      </w:tr>
      <w:tr w:rsidR="00703022" w:rsidRPr="00703022" w:rsidTr="00703022">
        <w:trPr>
          <w:tblCellSpacing w:w="15" w:type="dxa"/>
        </w:trPr>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ospk@med-to.ru</w:t>
            </w:r>
          </w:p>
        </w:tc>
      </w:tr>
      <w:tr w:rsidR="00703022" w:rsidRPr="00703022" w:rsidTr="00703022">
        <w:trPr>
          <w:tblCellSpacing w:w="15" w:type="dxa"/>
        </w:trPr>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ИНН</w:t>
            </w:r>
          </w:p>
        </w:tc>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7203002479</w:t>
            </w:r>
          </w:p>
        </w:tc>
      </w:tr>
      <w:tr w:rsidR="00703022" w:rsidRPr="00703022" w:rsidTr="00703022">
        <w:trPr>
          <w:tblCellSpacing w:w="15" w:type="dxa"/>
        </w:trPr>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КПП</w:t>
            </w:r>
          </w:p>
        </w:tc>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720301001</w:t>
            </w:r>
          </w:p>
        </w:tc>
      </w:tr>
      <w:tr w:rsidR="00703022" w:rsidRPr="00703022" w:rsidTr="00703022">
        <w:trPr>
          <w:tblCellSpacing w:w="15" w:type="dxa"/>
        </w:trPr>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ОКАТО</w:t>
            </w:r>
          </w:p>
        </w:tc>
        <w:tc>
          <w:tcPr>
            <w:tcW w:w="0" w:type="auto"/>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71401000000</w:t>
            </w:r>
          </w:p>
        </w:tc>
      </w:tr>
    </w:tbl>
    <w:p w:rsidR="00703022" w:rsidRPr="00703022" w:rsidRDefault="00703022" w:rsidP="00703022">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8"/>
        <w:gridCol w:w="520"/>
        <w:gridCol w:w="735"/>
        <w:gridCol w:w="1293"/>
        <w:gridCol w:w="1609"/>
        <w:gridCol w:w="357"/>
        <w:gridCol w:w="907"/>
        <w:gridCol w:w="720"/>
        <w:gridCol w:w="770"/>
        <w:gridCol w:w="907"/>
        <w:gridCol w:w="1003"/>
        <w:gridCol w:w="931"/>
        <w:gridCol w:w="1042"/>
        <w:gridCol w:w="863"/>
        <w:gridCol w:w="803"/>
        <w:gridCol w:w="1296"/>
      </w:tblGrid>
      <w:tr w:rsidR="00703022" w:rsidRPr="00703022" w:rsidTr="0070302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Заказчик</w:t>
            </w: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703022">
              <w:rPr>
                <w:rFonts w:ascii="Arial" w:eastAsia="Times New Roman" w:hAnsi="Arial" w:cs="Arial"/>
                <w:b/>
                <w:bCs/>
                <w:color w:val="625F5F"/>
                <w:sz w:val="18"/>
                <w:szCs w:val="18"/>
                <w:lang w:eastAsia="ru-RU"/>
              </w:rPr>
              <w:t>товарам,работам</w:t>
            </w:r>
            <w:proofErr w:type="gramEnd"/>
            <w:r w:rsidRPr="00703022">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703022">
              <w:rPr>
                <w:rFonts w:ascii="Arial" w:eastAsia="Times New Roman" w:hAnsi="Arial" w:cs="Arial"/>
                <w:b/>
                <w:bCs/>
                <w:color w:val="625F5F"/>
                <w:sz w:val="18"/>
                <w:szCs w:val="18"/>
                <w:lang w:eastAsia="ru-RU"/>
              </w:rPr>
              <w:t>закупке(</w:t>
            </w:r>
            <w:proofErr w:type="gramEnd"/>
            <w:r w:rsidRPr="0070302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 xml:space="preserve">срок исполнения </w:t>
            </w:r>
            <w:proofErr w:type="gramStart"/>
            <w:r w:rsidRPr="00703022">
              <w:rPr>
                <w:rFonts w:ascii="Arial" w:eastAsia="Times New Roman" w:hAnsi="Arial" w:cs="Arial"/>
                <w:b/>
                <w:bCs/>
                <w:color w:val="625F5F"/>
                <w:sz w:val="18"/>
                <w:szCs w:val="18"/>
                <w:lang w:eastAsia="ru-RU"/>
              </w:rPr>
              <w:t>договора(</w:t>
            </w:r>
            <w:proofErr w:type="gramEnd"/>
            <w:r w:rsidRPr="0070302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r>
      <w:tr w:rsidR="00703022" w:rsidRPr="00703022" w:rsidTr="00703022">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16</w:t>
            </w:r>
          </w:p>
        </w:tc>
      </w:tr>
      <w:tr w:rsidR="00703022" w:rsidRPr="00703022" w:rsidTr="00703022">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Оказание услуг по холодному водоснабжению и водоотведени</w:t>
            </w:r>
            <w:r w:rsidRPr="00703022">
              <w:rPr>
                <w:rFonts w:ascii="Arial" w:eastAsia="Times New Roman" w:hAnsi="Arial" w:cs="Arial"/>
                <w:color w:val="625F5F"/>
                <w:sz w:val="18"/>
                <w:szCs w:val="18"/>
                <w:lang w:eastAsia="ru-RU"/>
              </w:rPr>
              <w:lastRenderedPageBreak/>
              <w:t>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для нужд ГБУЗ ТО "ОСПК</w:t>
            </w:r>
            <w:proofErr w:type="gramStart"/>
            <w:r w:rsidRPr="00703022">
              <w:rPr>
                <w:rFonts w:ascii="Arial" w:eastAsia="Times New Roman" w:hAnsi="Arial" w:cs="Arial"/>
                <w:color w:val="625F5F"/>
                <w:sz w:val="18"/>
                <w:szCs w:val="18"/>
                <w:lang w:eastAsia="ru-RU"/>
              </w:rPr>
              <w:t>" ,</w:t>
            </w:r>
            <w:proofErr w:type="gramEnd"/>
            <w:r w:rsidRPr="00703022">
              <w:rPr>
                <w:rFonts w:ascii="Arial" w:eastAsia="Times New Roman" w:hAnsi="Arial" w:cs="Arial"/>
                <w:color w:val="625F5F"/>
                <w:sz w:val="18"/>
                <w:szCs w:val="18"/>
                <w:lang w:eastAsia="ru-RU"/>
              </w:rPr>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Тюменская </w:t>
            </w:r>
            <w:proofErr w:type="spellStart"/>
            <w:r w:rsidRPr="0070302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1 500 000.00 Российский рубль</w:t>
            </w:r>
            <w:r w:rsidRPr="00703022">
              <w:rPr>
                <w:rFonts w:ascii="Arial" w:eastAsia="Times New Roman" w:hAnsi="Arial" w:cs="Arial"/>
                <w:color w:val="625F5F"/>
                <w:sz w:val="18"/>
                <w:szCs w:val="18"/>
                <w:lang w:eastAsia="ru-RU"/>
              </w:rPr>
              <w:br/>
              <w:t xml:space="preserve">В том числе </w:t>
            </w:r>
            <w:r w:rsidRPr="00703022">
              <w:rPr>
                <w:rFonts w:ascii="Arial" w:eastAsia="Times New Roman" w:hAnsi="Arial" w:cs="Arial"/>
                <w:color w:val="625F5F"/>
                <w:sz w:val="18"/>
                <w:szCs w:val="18"/>
                <w:lang w:eastAsia="ru-RU"/>
              </w:rPr>
              <w:lastRenderedPageBreak/>
              <w:t xml:space="preserve">объем исполнения долгосрочного договора: </w:t>
            </w:r>
            <w:r w:rsidRPr="00703022">
              <w:rPr>
                <w:rFonts w:ascii="Arial" w:eastAsia="Times New Roman" w:hAnsi="Arial" w:cs="Arial"/>
                <w:color w:val="625F5F"/>
                <w:sz w:val="18"/>
                <w:szCs w:val="18"/>
                <w:lang w:eastAsia="ru-RU"/>
              </w:rPr>
              <w:br/>
              <w:t>2018 г. - 1 500 000.00</w:t>
            </w:r>
            <w:r w:rsidRPr="00703022">
              <w:rPr>
                <w:rFonts w:ascii="Arial" w:eastAsia="Times New Roman" w:hAnsi="Arial" w:cs="Arial"/>
                <w:color w:val="625F5F"/>
                <w:sz w:val="18"/>
                <w:szCs w:val="1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Закупка у единственного поставщика (подрядч</w:t>
            </w:r>
            <w:r w:rsidRPr="00703022">
              <w:rPr>
                <w:rFonts w:ascii="Arial" w:eastAsia="Times New Roman" w:hAnsi="Arial" w:cs="Arial"/>
                <w:color w:val="625F5F"/>
                <w:sz w:val="18"/>
                <w:szCs w:val="18"/>
                <w:lang w:eastAsia="ru-RU"/>
              </w:rPr>
              <w:lastRenderedPageBreak/>
              <w:t>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ГОСУДАРСТВЕННОЕ БЮДЖЕТНОЕ УЧРЕЖДЕНИЕ ЗДРАВООХРАНЕНИЯ </w:t>
            </w:r>
            <w:r w:rsidRPr="00703022">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703022" w:rsidRPr="00703022" w:rsidTr="0070302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Контейнеры для заготовки крови и получения ее компонентов </w:t>
            </w:r>
            <w:proofErr w:type="spellStart"/>
            <w:r w:rsidRPr="00703022">
              <w:rPr>
                <w:rFonts w:ascii="Arial" w:eastAsia="Times New Roman" w:hAnsi="Arial" w:cs="Arial"/>
                <w:color w:val="625F5F"/>
                <w:sz w:val="18"/>
                <w:szCs w:val="18"/>
                <w:lang w:eastAsia="ru-RU"/>
              </w:rPr>
              <w:t>трехкамерные</w:t>
            </w:r>
            <w:proofErr w:type="spellEnd"/>
            <w:r w:rsidRPr="00703022">
              <w:rPr>
                <w:rFonts w:ascii="Arial" w:eastAsia="Times New Roman" w:hAnsi="Arial" w:cs="Arial"/>
                <w:color w:val="625F5F"/>
                <w:sz w:val="18"/>
                <w:szCs w:val="18"/>
                <w:lang w:eastAsia="ru-RU"/>
              </w:rPr>
              <w:t xml:space="preserve"> Контейнеры для заготовки крови и получения ее компонентов </w:t>
            </w:r>
            <w:proofErr w:type="spellStart"/>
            <w:r w:rsidRPr="00703022">
              <w:rPr>
                <w:rFonts w:ascii="Arial" w:eastAsia="Times New Roman" w:hAnsi="Arial" w:cs="Arial"/>
                <w:color w:val="625F5F"/>
                <w:sz w:val="18"/>
                <w:szCs w:val="18"/>
                <w:lang w:eastAsia="ru-RU"/>
              </w:rPr>
              <w:t>трехкамерные</w:t>
            </w:r>
            <w:proofErr w:type="spellEnd"/>
            <w:r w:rsidRPr="00703022">
              <w:rPr>
                <w:rFonts w:ascii="Arial" w:eastAsia="Times New Roman" w:hAnsi="Arial" w:cs="Arial"/>
                <w:color w:val="625F5F"/>
                <w:sz w:val="18"/>
                <w:szCs w:val="18"/>
                <w:lang w:eastAsia="ru-RU"/>
              </w:rPr>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Тюменская </w:t>
            </w:r>
            <w:proofErr w:type="spellStart"/>
            <w:r w:rsidRPr="00703022">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1 513 232.40 Российский рубль</w:t>
            </w:r>
            <w:r w:rsidRPr="00703022">
              <w:rPr>
                <w:rFonts w:ascii="Arial" w:eastAsia="Times New Roman" w:hAnsi="Arial" w:cs="Arial"/>
                <w:color w:val="625F5F"/>
                <w:sz w:val="18"/>
                <w:szCs w:val="18"/>
                <w:lang w:eastAsia="ru-RU"/>
              </w:rPr>
              <w:br/>
              <w:t xml:space="preserve">В том числе объем исполнения долгосрочного договора: </w:t>
            </w:r>
            <w:r w:rsidRPr="00703022">
              <w:rPr>
                <w:rFonts w:ascii="Arial" w:eastAsia="Times New Roman" w:hAnsi="Arial" w:cs="Arial"/>
                <w:color w:val="625F5F"/>
                <w:sz w:val="18"/>
                <w:szCs w:val="18"/>
                <w:lang w:eastAsia="ru-RU"/>
              </w:rPr>
              <w:br/>
              <w:t>2018 г. - 0.00</w:t>
            </w:r>
            <w:r w:rsidRPr="00703022">
              <w:rPr>
                <w:rFonts w:ascii="Arial" w:eastAsia="Times New Roman" w:hAnsi="Arial" w:cs="Arial"/>
                <w:color w:val="625F5F"/>
                <w:sz w:val="18"/>
                <w:szCs w:val="18"/>
                <w:lang w:eastAsia="ru-RU"/>
              </w:rPr>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Открытый аукцион в электронной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Поставка контейнеров полимерных </w:t>
            </w:r>
            <w:proofErr w:type="spellStart"/>
            <w:r w:rsidRPr="00703022">
              <w:rPr>
                <w:rFonts w:ascii="Arial" w:eastAsia="Times New Roman" w:hAnsi="Arial" w:cs="Arial"/>
                <w:color w:val="625F5F"/>
                <w:sz w:val="18"/>
                <w:szCs w:val="18"/>
                <w:lang w:eastAsia="ru-RU"/>
              </w:rPr>
              <w:t>длякомпонентов</w:t>
            </w:r>
            <w:proofErr w:type="spellEnd"/>
            <w:r w:rsidRPr="00703022">
              <w:rPr>
                <w:rFonts w:ascii="Arial" w:eastAsia="Times New Roman" w:hAnsi="Arial" w:cs="Arial"/>
                <w:color w:val="625F5F"/>
                <w:sz w:val="18"/>
                <w:szCs w:val="18"/>
                <w:lang w:eastAsia="ru-RU"/>
              </w:rPr>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Контейнер полимерный для компонентов крови - Контейнер </w:t>
            </w:r>
            <w:proofErr w:type="spellStart"/>
            <w:r w:rsidRPr="00703022">
              <w:rPr>
                <w:rFonts w:ascii="Arial" w:eastAsia="Times New Roman" w:hAnsi="Arial" w:cs="Arial"/>
                <w:color w:val="625F5F"/>
                <w:sz w:val="18"/>
                <w:szCs w:val="18"/>
                <w:lang w:eastAsia="ru-RU"/>
              </w:rPr>
              <w:t>трехкамерный</w:t>
            </w:r>
            <w:proofErr w:type="spellEnd"/>
            <w:r w:rsidRPr="00703022">
              <w:rPr>
                <w:rFonts w:ascii="Arial" w:eastAsia="Times New Roman" w:hAnsi="Arial" w:cs="Arial"/>
                <w:color w:val="625F5F"/>
                <w:sz w:val="18"/>
                <w:szCs w:val="18"/>
                <w:lang w:eastAsia="ru-RU"/>
              </w:rPr>
              <w:t xml:space="preserve"> однократного применения; Емкость основного контейнера не менее 400мл и не </w:t>
            </w:r>
            <w:r w:rsidRPr="00703022">
              <w:rPr>
                <w:rFonts w:ascii="Arial" w:eastAsia="Times New Roman" w:hAnsi="Arial" w:cs="Arial"/>
                <w:color w:val="625F5F"/>
                <w:sz w:val="18"/>
                <w:szCs w:val="18"/>
                <w:lang w:eastAsia="ru-RU"/>
              </w:rPr>
              <w:lastRenderedPageBreak/>
              <w:t xml:space="preserve">более 450мл; Емкость дополнительного контейнера не менее 400мл и не 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703022">
              <w:rPr>
                <w:rFonts w:ascii="Arial" w:eastAsia="Times New Roman" w:hAnsi="Arial" w:cs="Arial"/>
                <w:color w:val="625F5F"/>
                <w:sz w:val="18"/>
                <w:szCs w:val="18"/>
                <w:lang w:eastAsia="ru-RU"/>
              </w:rPr>
              <w:t>Ресуспендирующий</w:t>
            </w:r>
            <w:proofErr w:type="spellEnd"/>
            <w:r w:rsidRPr="00703022">
              <w:rPr>
                <w:rFonts w:ascii="Arial" w:eastAsia="Times New Roman" w:hAnsi="Arial" w:cs="Arial"/>
                <w:color w:val="625F5F"/>
                <w:sz w:val="18"/>
                <w:szCs w:val="18"/>
                <w:lang w:eastAsia="ru-RU"/>
              </w:rPr>
              <w:t xml:space="preserve"> раствор - SAGM; Количество </w:t>
            </w:r>
            <w:proofErr w:type="spellStart"/>
            <w:r w:rsidRPr="00703022">
              <w:rPr>
                <w:rFonts w:ascii="Arial" w:eastAsia="Times New Roman" w:hAnsi="Arial" w:cs="Arial"/>
                <w:color w:val="625F5F"/>
                <w:sz w:val="18"/>
                <w:szCs w:val="18"/>
                <w:lang w:eastAsia="ru-RU"/>
              </w:rPr>
              <w:t>ресуспендирующего</w:t>
            </w:r>
            <w:proofErr w:type="spellEnd"/>
            <w:r w:rsidRPr="00703022">
              <w:rPr>
                <w:rFonts w:ascii="Arial" w:eastAsia="Times New Roman" w:hAnsi="Arial" w:cs="Arial"/>
                <w:color w:val="625F5F"/>
                <w:sz w:val="18"/>
                <w:szCs w:val="18"/>
                <w:lang w:eastAsia="ru-RU"/>
              </w:rPr>
              <w:t xml:space="preserve"> раствора - не менее 100мл; Возможный срок хранения </w:t>
            </w:r>
            <w:proofErr w:type="spellStart"/>
            <w:r w:rsidRPr="00703022">
              <w:rPr>
                <w:rFonts w:ascii="Arial" w:eastAsia="Times New Roman" w:hAnsi="Arial" w:cs="Arial"/>
                <w:color w:val="625F5F"/>
                <w:sz w:val="18"/>
                <w:szCs w:val="18"/>
                <w:lang w:eastAsia="ru-RU"/>
              </w:rPr>
              <w:t>эритроцитарной</w:t>
            </w:r>
            <w:proofErr w:type="spellEnd"/>
            <w:r w:rsidRPr="00703022">
              <w:rPr>
                <w:rFonts w:ascii="Arial" w:eastAsia="Times New Roman" w:hAnsi="Arial" w:cs="Arial"/>
                <w:color w:val="625F5F"/>
                <w:sz w:val="18"/>
                <w:szCs w:val="18"/>
                <w:lang w:eastAsia="ru-RU"/>
              </w:rPr>
              <w:t xml:space="preserve"> взвеси не менее 42 дней; Количество собираемой крови - не менее 450 мл; Совместимость с кровью, </w:t>
            </w:r>
            <w:r w:rsidRPr="00703022">
              <w:rPr>
                <w:rFonts w:ascii="Arial" w:eastAsia="Times New Roman" w:hAnsi="Arial" w:cs="Arial"/>
                <w:color w:val="625F5F"/>
                <w:sz w:val="18"/>
                <w:szCs w:val="18"/>
                <w:lang w:eastAsia="ru-RU"/>
              </w:rPr>
              <w:lastRenderedPageBreak/>
              <w:t>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Тюменская </w:t>
            </w:r>
            <w:proofErr w:type="spellStart"/>
            <w:r w:rsidRPr="0070302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480 480.00 Российский рубль</w:t>
            </w:r>
            <w:r w:rsidRPr="00703022">
              <w:rPr>
                <w:rFonts w:ascii="Arial" w:eastAsia="Times New Roman" w:hAnsi="Arial" w:cs="Arial"/>
                <w:color w:val="625F5F"/>
                <w:sz w:val="18"/>
                <w:szCs w:val="18"/>
                <w:lang w:eastAsia="ru-RU"/>
              </w:rPr>
              <w:br/>
              <w:t xml:space="preserve">В том числе объем исполнения долгосрочного </w:t>
            </w:r>
            <w:r w:rsidRPr="00703022">
              <w:rPr>
                <w:rFonts w:ascii="Arial" w:eastAsia="Times New Roman" w:hAnsi="Arial" w:cs="Arial"/>
                <w:color w:val="625F5F"/>
                <w:sz w:val="18"/>
                <w:szCs w:val="18"/>
                <w:lang w:eastAsia="ru-RU"/>
              </w:rPr>
              <w:lastRenderedPageBreak/>
              <w:t xml:space="preserve">договора: </w:t>
            </w:r>
            <w:r w:rsidRPr="00703022">
              <w:rPr>
                <w:rFonts w:ascii="Arial" w:eastAsia="Times New Roman" w:hAnsi="Arial" w:cs="Arial"/>
                <w:color w:val="625F5F"/>
                <w:sz w:val="18"/>
                <w:szCs w:val="18"/>
                <w:lang w:eastAsia="ru-RU"/>
              </w:rPr>
              <w:br/>
              <w:t>2018 г. - 0.00</w:t>
            </w:r>
            <w:r w:rsidRPr="00703022">
              <w:rPr>
                <w:rFonts w:ascii="Arial" w:eastAsia="Times New Roman" w:hAnsi="Arial" w:cs="Arial"/>
                <w:color w:val="625F5F"/>
                <w:sz w:val="18"/>
                <w:szCs w:val="18"/>
                <w:lang w:eastAsia="ru-RU"/>
              </w:rPr>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ГОСУДАРСТВЕННОЕ БЮДЖЕТНОЕ УЧРЕЖДЕНИЕ ЗДРАВООХРАНЕНИЯ ТЮМЕНСКОЙ ОБЛАСТИ "ОБЛАСТНАЯ СТАНЦИЯ </w:t>
            </w:r>
            <w:r w:rsidRPr="00703022">
              <w:rPr>
                <w:rFonts w:ascii="Arial" w:eastAsia="Times New Roman" w:hAnsi="Arial" w:cs="Arial"/>
                <w:color w:val="625F5F"/>
                <w:sz w:val="18"/>
                <w:szCs w:val="18"/>
                <w:lang w:eastAsia="ru-RU"/>
              </w:rPr>
              <w:lastRenderedPageBreak/>
              <w:t>ПЕРЕЛИВАНИЯ КРОВИ"</w:t>
            </w:r>
          </w:p>
        </w:tc>
      </w:tr>
      <w:tr w:rsidR="00703022" w:rsidRPr="00703022" w:rsidTr="0070302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703022">
              <w:rPr>
                <w:rFonts w:ascii="Arial" w:eastAsia="Times New Roman" w:hAnsi="Arial" w:cs="Arial"/>
                <w:color w:val="625F5F"/>
                <w:sz w:val="18"/>
                <w:szCs w:val="18"/>
                <w:lang w:eastAsia="ru-RU"/>
              </w:rPr>
              <w:t>Фильтропатрон</w:t>
            </w:r>
            <w:proofErr w:type="spellEnd"/>
            <w:r w:rsidRPr="00703022">
              <w:rPr>
                <w:rFonts w:ascii="Arial" w:eastAsia="Times New Roman" w:hAnsi="Arial" w:cs="Arial"/>
                <w:color w:val="625F5F"/>
                <w:sz w:val="18"/>
                <w:szCs w:val="18"/>
                <w:lang w:eastAsia="ru-RU"/>
              </w:rPr>
              <w:t xml:space="preserve"> - 8 шт., эффективная площадь фильтрации – 0,3 м2; </w:t>
            </w:r>
            <w:proofErr w:type="spellStart"/>
            <w:r w:rsidRPr="00703022">
              <w:rPr>
                <w:rFonts w:ascii="Arial" w:eastAsia="Times New Roman" w:hAnsi="Arial" w:cs="Arial"/>
                <w:color w:val="625F5F"/>
                <w:sz w:val="18"/>
                <w:szCs w:val="18"/>
                <w:lang w:eastAsia="ru-RU"/>
              </w:rPr>
              <w:t>Фильтропатрон</w:t>
            </w:r>
            <w:proofErr w:type="spellEnd"/>
            <w:r w:rsidRPr="00703022">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w:t>
            </w:r>
            <w:r w:rsidRPr="00703022">
              <w:rPr>
                <w:rFonts w:ascii="Arial" w:eastAsia="Times New Roman" w:hAnsi="Arial" w:cs="Arial"/>
                <w:color w:val="625F5F"/>
                <w:sz w:val="18"/>
                <w:szCs w:val="18"/>
                <w:lang w:eastAsia="ru-RU"/>
              </w:rPr>
              <w:lastRenderedPageBreak/>
              <w:t xml:space="preserve">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Тюменская </w:t>
            </w:r>
            <w:proofErr w:type="spellStart"/>
            <w:r w:rsidRPr="00703022">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703022">
              <w:rPr>
                <w:rFonts w:ascii="Arial" w:eastAsia="Times New Roman" w:hAnsi="Arial" w:cs="Arial"/>
                <w:color w:val="625F5F"/>
                <w:sz w:val="18"/>
                <w:szCs w:val="18"/>
                <w:lang w:eastAsia="ru-RU"/>
              </w:rPr>
              <w:t>предочистки</w:t>
            </w:r>
            <w:proofErr w:type="spellEnd"/>
            <w:r w:rsidRPr="00703022">
              <w:rPr>
                <w:rFonts w:ascii="Arial" w:eastAsia="Times New Roman" w:hAnsi="Arial" w:cs="Arial"/>
                <w:color w:val="625F5F"/>
                <w:sz w:val="18"/>
                <w:szCs w:val="18"/>
                <w:lang w:eastAsia="ru-RU"/>
              </w:rPr>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Тюменская </w:t>
            </w:r>
            <w:proofErr w:type="spellStart"/>
            <w:r w:rsidRPr="00703022">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836 195.15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p>
        </w:tc>
      </w:tr>
      <w:tr w:rsidR="00703022" w:rsidRPr="00703022" w:rsidTr="00703022">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Тюменская </w:t>
            </w:r>
            <w:proofErr w:type="spellStart"/>
            <w:r w:rsidRPr="0070302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703022" w:rsidRPr="00703022" w:rsidTr="00703022">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Наименование услуг по испытаниям одной серии лекарственного средства Описание Прозрачность (сравнение с эталоном) </w:t>
            </w:r>
            <w:r w:rsidRPr="00703022">
              <w:rPr>
                <w:rFonts w:ascii="Arial" w:eastAsia="Times New Roman" w:hAnsi="Arial" w:cs="Arial"/>
                <w:color w:val="625F5F"/>
                <w:sz w:val="18"/>
                <w:szCs w:val="18"/>
                <w:lang w:eastAsia="ru-RU"/>
              </w:rPr>
              <w:lastRenderedPageBreak/>
              <w:t>Цветность (</w:t>
            </w:r>
            <w:proofErr w:type="spellStart"/>
            <w:r w:rsidRPr="00703022">
              <w:rPr>
                <w:rFonts w:ascii="Arial" w:eastAsia="Times New Roman" w:hAnsi="Arial" w:cs="Arial"/>
                <w:color w:val="625F5F"/>
                <w:sz w:val="18"/>
                <w:szCs w:val="18"/>
                <w:lang w:eastAsia="ru-RU"/>
              </w:rPr>
              <w:t>гемпигменты</w:t>
            </w:r>
            <w:proofErr w:type="spellEnd"/>
            <w:r w:rsidRPr="00703022">
              <w:rPr>
                <w:rFonts w:ascii="Arial" w:eastAsia="Times New Roman" w:hAnsi="Arial" w:cs="Arial"/>
                <w:color w:val="625F5F"/>
                <w:sz w:val="18"/>
                <w:szCs w:val="18"/>
                <w:lang w:eastAsia="ru-RU"/>
              </w:rPr>
              <w:t>) рН (для растворов) Подлинность (электрофорез на пленках) Подлинность (</w:t>
            </w:r>
            <w:proofErr w:type="spellStart"/>
            <w:r w:rsidRPr="00703022">
              <w:rPr>
                <w:rFonts w:ascii="Arial" w:eastAsia="Times New Roman" w:hAnsi="Arial" w:cs="Arial"/>
                <w:color w:val="625F5F"/>
                <w:sz w:val="18"/>
                <w:szCs w:val="18"/>
                <w:lang w:eastAsia="ru-RU"/>
              </w:rPr>
              <w:t>иммунодиффузия</w:t>
            </w:r>
            <w:proofErr w:type="spellEnd"/>
            <w:r w:rsidRPr="00703022">
              <w:rPr>
                <w:rFonts w:ascii="Arial" w:eastAsia="Times New Roman" w:hAnsi="Arial" w:cs="Arial"/>
                <w:color w:val="625F5F"/>
                <w:sz w:val="18"/>
                <w:szCs w:val="18"/>
                <w:lang w:eastAsia="ru-RU"/>
              </w:rPr>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703022">
              <w:rPr>
                <w:rFonts w:ascii="Arial" w:eastAsia="Times New Roman" w:hAnsi="Arial" w:cs="Arial"/>
                <w:color w:val="625F5F"/>
                <w:sz w:val="18"/>
                <w:szCs w:val="18"/>
                <w:lang w:eastAsia="ru-RU"/>
              </w:rPr>
              <w:t>биуретовым</w:t>
            </w:r>
            <w:proofErr w:type="spellEnd"/>
            <w:r w:rsidRPr="00703022">
              <w:rPr>
                <w:rFonts w:ascii="Arial" w:eastAsia="Times New Roman" w:hAnsi="Arial" w:cs="Arial"/>
                <w:color w:val="625F5F"/>
                <w:sz w:val="18"/>
                <w:szCs w:val="18"/>
                <w:lang w:eastAsia="ru-RU"/>
              </w:rPr>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703022">
              <w:rPr>
                <w:rFonts w:ascii="Arial" w:eastAsia="Times New Roman" w:hAnsi="Arial" w:cs="Arial"/>
                <w:color w:val="625F5F"/>
                <w:sz w:val="18"/>
                <w:szCs w:val="18"/>
                <w:lang w:eastAsia="ru-RU"/>
              </w:rPr>
              <w:t>Пирогенность</w:t>
            </w:r>
            <w:proofErr w:type="spellEnd"/>
            <w:r w:rsidRPr="00703022">
              <w:rPr>
                <w:rFonts w:ascii="Arial" w:eastAsia="Times New Roman" w:hAnsi="Arial" w:cs="Arial"/>
                <w:color w:val="625F5F"/>
                <w:sz w:val="18"/>
                <w:szCs w:val="18"/>
                <w:lang w:eastAsia="ru-RU"/>
              </w:rPr>
              <w:t xml:space="preserve"> Стерильность (категория 1 метод </w:t>
            </w:r>
            <w:r w:rsidRPr="00703022">
              <w:rPr>
                <w:rFonts w:ascii="Arial" w:eastAsia="Times New Roman" w:hAnsi="Arial" w:cs="Arial"/>
                <w:color w:val="625F5F"/>
                <w:sz w:val="18"/>
                <w:szCs w:val="18"/>
                <w:lang w:eastAsia="ru-RU"/>
              </w:rPr>
              <w:lastRenderedPageBreak/>
              <w:t xml:space="preserve">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Тюменская </w:t>
            </w:r>
            <w:proofErr w:type="spellStart"/>
            <w:r w:rsidRPr="0070302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ГОСУДАРСТВЕННОЕ БЮДЖЕТНОЕ УЧРЕЖДЕНИЕ ЗДРАВООХРАНЕНИЯ ТЮМЕНСКОЙ ОБЛАСТИ "ОБЛАСТНАЯ СТАНЦИЯ </w:t>
            </w:r>
            <w:r w:rsidRPr="00703022">
              <w:rPr>
                <w:rFonts w:ascii="Arial" w:eastAsia="Times New Roman" w:hAnsi="Arial" w:cs="Arial"/>
                <w:color w:val="625F5F"/>
                <w:sz w:val="18"/>
                <w:szCs w:val="18"/>
                <w:lang w:eastAsia="ru-RU"/>
              </w:rPr>
              <w:lastRenderedPageBreak/>
              <w:t>ПЕРЕЛИВАНИЯ КРОВИ"</w:t>
            </w:r>
          </w:p>
        </w:tc>
      </w:tr>
      <w:tr w:rsidR="00703022" w:rsidRPr="00703022" w:rsidTr="00703022">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w:t>
            </w:r>
            <w:r w:rsidRPr="00703022">
              <w:rPr>
                <w:rFonts w:ascii="Arial" w:eastAsia="Times New Roman" w:hAnsi="Arial" w:cs="Arial"/>
                <w:color w:val="625F5F"/>
                <w:sz w:val="18"/>
                <w:szCs w:val="18"/>
                <w:lang w:eastAsia="ru-RU"/>
              </w:rPr>
              <w:lastRenderedPageBreak/>
              <w:t xml:space="preserve">средств по отдельным показателям качества ("Полимеры и агрегаты", "Натрия </w:t>
            </w:r>
            <w:proofErr w:type="spellStart"/>
            <w:r w:rsidRPr="00703022">
              <w:rPr>
                <w:rFonts w:ascii="Arial" w:eastAsia="Times New Roman" w:hAnsi="Arial" w:cs="Arial"/>
                <w:color w:val="625F5F"/>
                <w:sz w:val="18"/>
                <w:szCs w:val="18"/>
                <w:lang w:eastAsia="ru-RU"/>
              </w:rPr>
              <w:t>каприлат</w:t>
            </w:r>
            <w:proofErr w:type="spellEnd"/>
            <w:r w:rsidRPr="0070302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 xml:space="preserve">Полимеры и агрегаты (ВЭЖК) Натрия </w:t>
            </w:r>
            <w:proofErr w:type="spellStart"/>
            <w:r w:rsidRPr="00703022">
              <w:rPr>
                <w:rFonts w:ascii="Arial" w:eastAsia="Times New Roman" w:hAnsi="Arial" w:cs="Arial"/>
                <w:color w:val="625F5F"/>
                <w:sz w:val="18"/>
                <w:szCs w:val="18"/>
                <w:lang w:eastAsia="ru-RU"/>
              </w:rPr>
              <w:t>каприлат</w:t>
            </w:r>
            <w:proofErr w:type="spellEnd"/>
            <w:r w:rsidRPr="00703022">
              <w:rPr>
                <w:rFonts w:ascii="Arial" w:eastAsia="Times New Roman" w:hAnsi="Arial" w:cs="Arial"/>
                <w:color w:val="625F5F"/>
                <w:sz w:val="18"/>
                <w:szCs w:val="18"/>
                <w:lang w:eastAsia="ru-RU"/>
              </w:rPr>
              <w:t xml:space="preserve"> (ВЭЖК) Вскрытие упаковки Затраты времени на обработку одной серии препарата в </w:t>
            </w:r>
            <w:r w:rsidRPr="00703022">
              <w:rPr>
                <w:rFonts w:ascii="Arial" w:eastAsia="Times New Roman" w:hAnsi="Arial" w:cs="Arial"/>
                <w:color w:val="625F5F"/>
                <w:sz w:val="18"/>
                <w:szCs w:val="18"/>
                <w:lang w:eastAsia="ru-RU"/>
              </w:rPr>
              <w:lastRenderedPageBreak/>
              <w:t xml:space="preserve">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Тюменская </w:t>
            </w:r>
            <w:proofErr w:type="spellStart"/>
            <w:r w:rsidRPr="0070302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121 980.00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ГОСУДАРСТВЕННОЕ БЮДЖЕТНОЕ УЧРЕЖДЕНИЕ ЗДРАВООХРАНЕНИЯ ТЮМЕНСКОЙ ОБЛАСТИ </w:t>
            </w:r>
            <w:r w:rsidRPr="00703022">
              <w:rPr>
                <w:rFonts w:ascii="Arial" w:eastAsia="Times New Roman" w:hAnsi="Arial" w:cs="Arial"/>
                <w:color w:val="625F5F"/>
                <w:sz w:val="18"/>
                <w:szCs w:val="18"/>
                <w:lang w:eastAsia="ru-RU"/>
              </w:rPr>
              <w:lastRenderedPageBreak/>
              <w:t>"ОБЛАСТНАЯ СТАНЦИЯ ПЕРЕЛИВАНИЯ КРОВИ"</w:t>
            </w:r>
          </w:p>
        </w:tc>
      </w:tr>
      <w:tr w:rsidR="00703022" w:rsidRPr="00703022" w:rsidTr="00703022">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w:t>
            </w:r>
            <w:r w:rsidRPr="00703022">
              <w:rPr>
                <w:rFonts w:ascii="Arial" w:eastAsia="Times New Roman" w:hAnsi="Arial" w:cs="Arial"/>
                <w:color w:val="625F5F"/>
                <w:sz w:val="18"/>
                <w:szCs w:val="18"/>
                <w:lang w:eastAsia="ru-RU"/>
              </w:rPr>
              <w:lastRenderedPageBreak/>
              <w:t xml:space="preserve">документ, подтверждающий происхождение медицинских 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заверенная нотариально; • </w:t>
            </w:r>
            <w:r w:rsidRPr="00703022">
              <w:rPr>
                <w:rFonts w:ascii="Arial" w:eastAsia="Times New Roman" w:hAnsi="Arial" w:cs="Arial"/>
                <w:color w:val="625F5F"/>
                <w:sz w:val="18"/>
                <w:szCs w:val="18"/>
                <w:lang w:eastAsia="ru-RU"/>
              </w:rPr>
              <w:lastRenderedPageBreak/>
              <w:t xml:space="preserve">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w:t>
            </w:r>
            <w:r w:rsidRPr="00703022">
              <w:rPr>
                <w:rFonts w:ascii="Arial" w:eastAsia="Times New Roman" w:hAnsi="Arial" w:cs="Arial"/>
                <w:color w:val="625F5F"/>
                <w:sz w:val="18"/>
                <w:szCs w:val="18"/>
                <w:lang w:eastAsia="ru-RU"/>
              </w:rPr>
              <w:lastRenderedPageBreak/>
              <w:t xml:space="preserve">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w:t>
            </w:r>
            <w:r w:rsidRPr="00703022">
              <w:rPr>
                <w:rFonts w:ascii="Arial" w:eastAsia="Times New Roman" w:hAnsi="Arial" w:cs="Arial"/>
                <w:color w:val="625F5F"/>
                <w:sz w:val="18"/>
                <w:szCs w:val="18"/>
                <w:lang w:eastAsia="ru-RU"/>
              </w:rPr>
              <w:lastRenderedPageBreak/>
              <w:t xml:space="preserve">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Тюменская </w:t>
            </w:r>
            <w:proofErr w:type="spellStart"/>
            <w:r w:rsidRPr="0070302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bl>
    <w:p w:rsidR="00703022" w:rsidRPr="00703022" w:rsidRDefault="00703022" w:rsidP="00703022">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703022" w:rsidRPr="00703022" w:rsidTr="00703022">
        <w:trPr>
          <w:tblCellSpacing w:w="15" w:type="dxa"/>
        </w:trPr>
        <w:tc>
          <w:tcPr>
            <w:tcW w:w="0" w:type="auto"/>
            <w:tcBorders>
              <w:bottom w:val="nil"/>
            </w:tcBorders>
            <w:vAlign w:val="center"/>
            <w:hideMark/>
          </w:tcPr>
          <w:p w:rsidR="00703022" w:rsidRPr="00703022" w:rsidRDefault="00703022" w:rsidP="00703022">
            <w:pPr>
              <w:spacing w:before="144" w:after="288"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703022" w:rsidRPr="00703022" w:rsidTr="00703022">
        <w:trPr>
          <w:tblCellSpacing w:w="15" w:type="dxa"/>
        </w:trPr>
        <w:tc>
          <w:tcPr>
            <w:tcW w:w="0" w:type="auto"/>
            <w:tcBorders>
              <w:top w:val="nil"/>
            </w:tcBorders>
            <w:tcMar>
              <w:top w:w="15" w:type="dxa"/>
              <w:left w:w="15" w:type="dxa"/>
              <w:bottom w:w="75" w:type="dxa"/>
              <w:right w:w="15" w:type="dxa"/>
            </w:tcMar>
            <w:vAlign w:val="center"/>
            <w:hideMark/>
          </w:tcPr>
          <w:p w:rsidR="00703022" w:rsidRPr="00703022" w:rsidRDefault="00703022" w:rsidP="00703022">
            <w:pPr>
              <w:spacing w:before="75"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03022" w:rsidRPr="00703022" w:rsidRDefault="00703022" w:rsidP="00703022">
            <w:pPr>
              <w:spacing w:after="0" w:line="240" w:lineRule="atLeast"/>
              <w:rPr>
                <w:rFonts w:ascii="Arial" w:eastAsia="Times New Roman" w:hAnsi="Arial" w:cs="Arial"/>
                <w:color w:val="625F5F"/>
                <w:sz w:val="18"/>
                <w:szCs w:val="18"/>
                <w:lang w:eastAsia="ru-RU"/>
              </w:rPr>
            </w:pPr>
          </w:p>
          <w:p w:rsidR="00703022" w:rsidRPr="00703022" w:rsidRDefault="00703022" w:rsidP="00703022">
            <w:pPr>
              <w:spacing w:before="75"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03022" w:rsidRPr="00703022" w:rsidRDefault="00703022" w:rsidP="00703022">
            <w:pPr>
              <w:spacing w:after="0" w:line="240" w:lineRule="atLeast"/>
              <w:rPr>
                <w:rFonts w:ascii="Arial" w:eastAsia="Times New Roman" w:hAnsi="Arial" w:cs="Arial"/>
                <w:color w:val="625F5F"/>
                <w:sz w:val="18"/>
                <w:szCs w:val="18"/>
                <w:lang w:eastAsia="ru-RU"/>
              </w:rPr>
            </w:pPr>
          </w:p>
          <w:p w:rsidR="00703022" w:rsidRPr="00703022" w:rsidRDefault="00703022" w:rsidP="00703022">
            <w:pPr>
              <w:spacing w:before="75"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03022" w:rsidRPr="00703022" w:rsidRDefault="00703022" w:rsidP="00703022">
            <w:pPr>
              <w:spacing w:after="0" w:line="240" w:lineRule="atLeast"/>
              <w:rPr>
                <w:rFonts w:ascii="Arial" w:eastAsia="Times New Roman" w:hAnsi="Arial" w:cs="Arial"/>
                <w:color w:val="625F5F"/>
                <w:sz w:val="18"/>
                <w:szCs w:val="18"/>
                <w:lang w:eastAsia="ru-RU"/>
              </w:rPr>
            </w:pPr>
          </w:p>
          <w:p w:rsidR="00703022" w:rsidRPr="00703022" w:rsidRDefault="00703022" w:rsidP="00703022">
            <w:pPr>
              <w:spacing w:before="75"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03022" w:rsidRPr="00703022" w:rsidRDefault="00703022" w:rsidP="00703022">
            <w:pPr>
              <w:spacing w:after="0" w:line="240" w:lineRule="atLeast"/>
              <w:rPr>
                <w:rFonts w:ascii="Arial" w:eastAsia="Times New Roman" w:hAnsi="Arial" w:cs="Arial"/>
                <w:color w:val="625F5F"/>
                <w:sz w:val="18"/>
                <w:szCs w:val="18"/>
                <w:lang w:eastAsia="ru-RU"/>
              </w:rPr>
            </w:pPr>
          </w:p>
          <w:p w:rsidR="00703022" w:rsidRPr="00703022" w:rsidRDefault="00703022" w:rsidP="00703022">
            <w:pPr>
              <w:spacing w:before="75"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03022" w:rsidRPr="00703022" w:rsidRDefault="00703022" w:rsidP="00703022">
            <w:pPr>
              <w:spacing w:after="0" w:line="240" w:lineRule="atLeast"/>
              <w:rPr>
                <w:rFonts w:ascii="Arial" w:eastAsia="Times New Roman" w:hAnsi="Arial" w:cs="Arial"/>
                <w:color w:val="625F5F"/>
                <w:sz w:val="18"/>
                <w:szCs w:val="18"/>
                <w:lang w:eastAsia="ru-RU"/>
              </w:rPr>
            </w:pPr>
          </w:p>
          <w:p w:rsidR="00703022" w:rsidRPr="00703022" w:rsidRDefault="00703022" w:rsidP="00703022">
            <w:pPr>
              <w:spacing w:before="75"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5 109 437.55 рублей. </w:t>
            </w:r>
          </w:p>
          <w:p w:rsidR="00703022" w:rsidRPr="00703022" w:rsidRDefault="00703022" w:rsidP="00703022">
            <w:pPr>
              <w:spacing w:before="75"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03022" w:rsidRPr="00703022" w:rsidRDefault="00703022" w:rsidP="00703022">
            <w:pPr>
              <w:spacing w:after="0" w:line="240" w:lineRule="atLeast"/>
              <w:rPr>
                <w:rFonts w:ascii="Arial" w:eastAsia="Times New Roman" w:hAnsi="Arial" w:cs="Arial"/>
                <w:color w:val="625F5F"/>
                <w:sz w:val="18"/>
                <w:szCs w:val="18"/>
                <w:lang w:eastAsia="ru-RU"/>
              </w:rPr>
            </w:pPr>
          </w:p>
          <w:p w:rsidR="00703022" w:rsidRPr="00703022" w:rsidRDefault="00703022" w:rsidP="00703022">
            <w:pPr>
              <w:spacing w:before="75" w:after="0" w:line="240" w:lineRule="atLeast"/>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03022" w:rsidRPr="00703022" w:rsidRDefault="00703022" w:rsidP="00703022">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703022" w:rsidRPr="00703022" w:rsidTr="0070302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Заказчик</w:t>
            </w: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703022">
              <w:rPr>
                <w:rFonts w:ascii="Arial" w:eastAsia="Times New Roman" w:hAnsi="Arial" w:cs="Arial"/>
                <w:b/>
                <w:bCs/>
                <w:color w:val="625F5F"/>
                <w:sz w:val="18"/>
                <w:szCs w:val="18"/>
                <w:lang w:eastAsia="ru-RU"/>
              </w:rPr>
              <w:t>товарам,работам</w:t>
            </w:r>
            <w:proofErr w:type="gramEnd"/>
            <w:r w:rsidRPr="00703022">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r>
      <w:tr w:rsidR="00703022" w:rsidRPr="00703022" w:rsidTr="00703022">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703022">
              <w:rPr>
                <w:rFonts w:ascii="Arial" w:eastAsia="Times New Roman" w:hAnsi="Arial" w:cs="Arial"/>
                <w:b/>
                <w:bCs/>
                <w:color w:val="625F5F"/>
                <w:sz w:val="18"/>
                <w:szCs w:val="18"/>
                <w:lang w:eastAsia="ru-RU"/>
              </w:rPr>
              <w:t>закупке(</w:t>
            </w:r>
            <w:proofErr w:type="gramEnd"/>
            <w:r w:rsidRPr="0070302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 xml:space="preserve">срок исполнения </w:t>
            </w:r>
            <w:proofErr w:type="gramStart"/>
            <w:r w:rsidRPr="00703022">
              <w:rPr>
                <w:rFonts w:ascii="Arial" w:eastAsia="Times New Roman" w:hAnsi="Arial" w:cs="Arial"/>
                <w:b/>
                <w:bCs/>
                <w:color w:val="625F5F"/>
                <w:sz w:val="18"/>
                <w:szCs w:val="18"/>
                <w:lang w:eastAsia="ru-RU"/>
              </w:rPr>
              <w:t>договора(</w:t>
            </w:r>
            <w:proofErr w:type="gramEnd"/>
            <w:r w:rsidRPr="0070302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b/>
                <w:bCs/>
                <w:color w:val="625F5F"/>
                <w:sz w:val="18"/>
                <w:szCs w:val="18"/>
                <w:lang w:eastAsia="ru-RU"/>
              </w:rPr>
            </w:pPr>
            <w:r w:rsidRPr="00703022">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rPr>
                <w:rFonts w:ascii="Arial" w:eastAsia="Times New Roman" w:hAnsi="Arial" w:cs="Arial"/>
                <w:b/>
                <w:bCs/>
                <w:color w:val="625F5F"/>
                <w:sz w:val="18"/>
                <w:szCs w:val="18"/>
                <w:lang w:eastAsia="ru-RU"/>
              </w:rPr>
            </w:pPr>
          </w:p>
        </w:tc>
      </w:tr>
      <w:tr w:rsidR="00703022" w:rsidRPr="00703022" w:rsidTr="00703022">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03022" w:rsidRPr="00703022" w:rsidRDefault="00703022" w:rsidP="00703022">
            <w:pPr>
              <w:spacing w:after="0" w:line="240" w:lineRule="atLeast"/>
              <w:jc w:val="center"/>
              <w:rPr>
                <w:rFonts w:ascii="Arial" w:eastAsia="Times New Roman" w:hAnsi="Arial" w:cs="Arial"/>
                <w:color w:val="625F5F"/>
                <w:sz w:val="18"/>
                <w:szCs w:val="18"/>
                <w:lang w:eastAsia="ru-RU"/>
              </w:rPr>
            </w:pPr>
            <w:r w:rsidRPr="00703022">
              <w:rPr>
                <w:rFonts w:ascii="Arial" w:eastAsia="Times New Roman" w:hAnsi="Arial" w:cs="Arial"/>
                <w:color w:val="625F5F"/>
                <w:sz w:val="18"/>
                <w:szCs w:val="18"/>
                <w:lang w:eastAsia="ru-RU"/>
              </w:rPr>
              <w:t>16</w:t>
            </w:r>
          </w:p>
        </w:tc>
      </w:tr>
    </w:tbl>
    <w:p w:rsidR="00E947BD" w:rsidRDefault="00703022">
      <w:r w:rsidRPr="00703022">
        <w:rPr>
          <w:rFonts w:ascii="Arial" w:eastAsia="Times New Roman" w:hAnsi="Arial" w:cs="Arial"/>
          <w:color w:val="625F5F"/>
          <w:sz w:val="18"/>
          <w:szCs w:val="18"/>
          <w:lang w:eastAsia="ru-RU"/>
        </w:rPr>
        <w:br/>
        <w:t>Дата утверждения: 30.01.2019</w:t>
      </w:r>
      <w:bookmarkStart w:id="0" w:name="_GoBack"/>
      <w:bookmarkEnd w:id="0"/>
    </w:p>
    <w:sectPr w:rsidR="00E947BD" w:rsidSect="0070302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22"/>
    <w:rsid w:val="002A1481"/>
    <w:rsid w:val="006E4E44"/>
    <w:rsid w:val="0070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B6091-D7FE-4E97-9A85-22B611AE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11173">
      <w:bodyDiv w:val="1"/>
      <w:marLeft w:val="0"/>
      <w:marRight w:val="0"/>
      <w:marTop w:val="0"/>
      <w:marBottom w:val="0"/>
      <w:divBdr>
        <w:top w:val="none" w:sz="0" w:space="0" w:color="auto"/>
        <w:left w:val="none" w:sz="0" w:space="0" w:color="auto"/>
        <w:bottom w:val="none" w:sz="0" w:space="0" w:color="auto"/>
        <w:right w:val="none" w:sz="0" w:space="0" w:color="auto"/>
      </w:divBdr>
      <w:divsChild>
        <w:div w:id="2107146073">
          <w:marLeft w:val="0"/>
          <w:marRight w:val="0"/>
          <w:marTop w:val="0"/>
          <w:marBottom w:val="0"/>
          <w:divBdr>
            <w:top w:val="none" w:sz="0" w:space="0" w:color="auto"/>
            <w:left w:val="none" w:sz="0" w:space="0" w:color="auto"/>
            <w:bottom w:val="none" w:sz="0" w:space="0" w:color="auto"/>
            <w:right w:val="none" w:sz="0" w:space="0" w:color="auto"/>
          </w:divBdr>
          <w:divsChild>
            <w:div w:id="677267344">
              <w:marLeft w:val="0"/>
              <w:marRight w:val="0"/>
              <w:marTop w:val="0"/>
              <w:marBottom w:val="0"/>
              <w:divBdr>
                <w:top w:val="none" w:sz="0" w:space="0" w:color="auto"/>
                <w:left w:val="none" w:sz="0" w:space="0" w:color="auto"/>
                <w:bottom w:val="none" w:sz="0" w:space="0" w:color="auto"/>
                <w:right w:val="none" w:sz="0" w:space="0" w:color="auto"/>
              </w:divBdr>
              <w:divsChild>
                <w:div w:id="1471166172">
                  <w:marLeft w:val="0"/>
                  <w:marRight w:val="0"/>
                  <w:marTop w:val="0"/>
                  <w:marBottom w:val="0"/>
                  <w:divBdr>
                    <w:top w:val="none" w:sz="0" w:space="0" w:color="auto"/>
                    <w:left w:val="none" w:sz="0" w:space="0" w:color="auto"/>
                    <w:bottom w:val="none" w:sz="0" w:space="0" w:color="auto"/>
                    <w:right w:val="none" w:sz="0" w:space="0" w:color="auto"/>
                  </w:divBdr>
                  <w:divsChild>
                    <w:div w:id="864561561">
                      <w:marLeft w:val="0"/>
                      <w:marRight w:val="0"/>
                      <w:marTop w:val="0"/>
                      <w:marBottom w:val="0"/>
                      <w:divBdr>
                        <w:top w:val="none" w:sz="0" w:space="0" w:color="auto"/>
                        <w:left w:val="none" w:sz="0" w:space="0" w:color="auto"/>
                        <w:bottom w:val="none" w:sz="0" w:space="0" w:color="auto"/>
                        <w:right w:val="none" w:sz="0" w:space="0" w:color="auto"/>
                      </w:divBdr>
                      <w:divsChild>
                        <w:div w:id="15831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2019-02-11T05:24:00Z</dcterms:created>
  <dcterms:modified xsi:type="dcterms:W3CDTF">2019-02-11T05:26:00Z</dcterms:modified>
</cp:coreProperties>
</file>