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29" w:rsidRDefault="00F13729" w:rsidP="00F1372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1372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 2</w:t>
      </w:r>
    </w:p>
    <w:p w:rsidR="00F13729" w:rsidRPr="00662A28" w:rsidRDefault="00F13729" w:rsidP="00F1372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662A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Постановлению Правительства</w:t>
      </w:r>
    </w:p>
    <w:p w:rsidR="00F13729" w:rsidRPr="00662A28" w:rsidRDefault="00F13729" w:rsidP="00F1372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2A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Российской Федерации</w:t>
      </w:r>
    </w:p>
    <w:p w:rsidR="00F13729" w:rsidRPr="00662A28" w:rsidRDefault="00F13729" w:rsidP="00F1372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2A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30 июля 1994 г. N 890</w:t>
      </w:r>
    </w:p>
    <w:p w:rsidR="00F13729" w:rsidRPr="00F13729" w:rsidRDefault="00F13729" w:rsidP="00F1372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13729" w:rsidRPr="00F13729" w:rsidRDefault="00F13729" w:rsidP="00F137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372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F13729" w:rsidRPr="00F13729" w:rsidRDefault="00F13729" w:rsidP="00F137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F137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  <w:r w:rsidRPr="00F137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bookmarkEnd w:id="0"/>
    <w:p w:rsidR="00F13729" w:rsidRPr="00F13729" w:rsidRDefault="00F13729" w:rsidP="00F1372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(с изменениями и дополнениями от </w:t>
      </w:r>
      <w:r w:rsidRPr="00F13729">
        <w:rPr>
          <w:rFonts w:ascii="Arial" w:eastAsia="Times New Roman" w:hAnsi="Arial" w:cs="Arial"/>
          <w:b/>
          <w:bCs/>
          <w:color w:val="000000"/>
          <w:lang w:eastAsia="ru-RU"/>
        </w:rPr>
        <w:t>10 июля 1995 г.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</w:p>
    <w:p w:rsidR="00F13729" w:rsidRPr="00F13729" w:rsidRDefault="00F13729" w:rsidP="00F137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13729">
        <w:rPr>
          <w:rFonts w:ascii="Arial" w:eastAsia="Times New Roman" w:hAnsi="Arial" w:cs="Arial"/>
          <w:b/>
          <w:bCs/>
          <w:color w:val="000000"/>
          <w:lang w:eastAsia="ru-RU"/>
        </w:rPr>
        <w:br/>
      </w:r>
    </w:p>
    <w:p w:rsid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F13729">
        <w:rPr>
          <w:rFonts w:ascii="Arial" w:eastAsia="Times New Roman" w:hAnsi="Arial" w:cs="Arial"/>
          <w:bCs/>
          <w:color w:val="000000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  <w:r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F13729" w:rsidRP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F13729">
        <w:rPr>
          <w:rFonts w:ascii="Arial" w:eastAsia="Times New Roman" w:hAnsi="Arial" w:cs="Arial"/>
          <w:bCs/>
          <w:color w:val="000000"/>
          <w:lang w:eastAsia="ru-RU"/>
        </w:rPr>
        <w:t>Работающие инвалиды II группы, инвалиды III группы, признанные в установленном порядке безработными</w:t>
      </w:r>
      <w:hyperlink r:id="rId4" w:anchor="block_5000" w:history="1">
        <w:r w:rsidRPr="00F13729">
          <w:rPr>
            <w:rFonts w:ascii="Arial" w:eastAsia="Times New Roman" w:hAnsi="Arial" w:cs="Arial"/>
            <w:bCs/>
            <w:color w:val="3272C0"/>
            <w:lang w:eastAsia="ru-RU"/>
          </w:rPr>
          <w:t>*</w:t>
        </w:r>
      </w:hyperlink>
      <w:r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F13729" w:rsidRP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F13729">
        <w:rPr>
          <w:rFonts w:ascii="Arial" w:eastAsia="Times New Roman" w:hAnsi="Arial" w:cs="Arial"/>
          <w:bCs/>
          <w:color w:val="000000"/>
          <w:lang w:eastAsia="ru-RU"/>
        </w:rP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</w:t>
      </w:r>
      <w:r>
        <w:rPr>
          <w:rFonts w:ascii="Arial" w:eastAsia="Times New Roman" w:hAnsi="Arial" w:cs="Arial"/>
          <w:bCs/>
          <w:color w:val="000000"/>
          <w:lang w:eastAsia="ru-RU"/>
        </w:rPr>
        <w:t>т</w:t>
      </w:r>
      <w:r w:rsidRPr="00F13729">
        <w:rPr>
          <w:rFonts w:ascii="Arial" w:eastAsia="Times New Roman" w:hAnsi="Arial" w:cs="Arial"/>
          <w:bCs/>
          <w:color w:val="000000"/>
          <w:lang w:eastAsia="ru-RU"/>
        </w:rPr>
        <w:t>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а зоне отчуждения.</w:t>
      </w:r>
    </w:p>
    <w:p w:rsidR="00F13729" w:rsidRP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F13729">
        <w:rPr>
          <w:rFonts w:ascii="Arial" w:eastAsia="Times New Roman" w:hAnsi="Arial" w:cs="Arial"/>
          <w:bCs/>
          <w:color w:val="000000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F13729">
        <w:rPr>
          <w:rFonts w:ascii="Arial" w:eastAsia="Times New Roman" w:hAnsi="Arial" w:cs="Arial"/>
          <w:bCs/>
          <w:color w:val="000000"/>
          <w:lang w:eastAsia="ru-RU"/>
        </w:rPr>
        <w:t>спецпоселение</w:t>
      </w:r>
      <w:proofErr w:type="spellEnd"/>
      <w:r w:rsidRPr="00F13729">
        <w:rPr>
          <w:rFonts w:ascii="Arial" w:eastAsia="Times New Roman" w:hAnsi="Arial" w:cs="Arial"/>
          <w:bCs/>
          <w:color w:val="000000"/>
          <w:lang w:eastAsia="ru-RU"/>
        </w:rPr>
        <w:t>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r:id="rId5" w:anchor="block_5002" w:history="1">
        <w:r w:rsidRPr="00F13729">
          <w:rPr>
            <w:rFonts w:ascii="Arial" w:eastAsia="Times New Roman" w:hAnsi="Arial" w:cs="Arial"/>
            <w:bCs/>
            <w:color w:val="3272C0"/>
            <w:lang w:eastAsia="ru-RU"/>
          </w:rPr>
          <w:t>**</w:t>
        </w:r>
      </w:hyperlink>
      <w:r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F13729" w:rsidRP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F13729">
        <w:rPr>
          <w:rFonts w:ascii="Arial" w:eastAsia="Times New Roman" w:hAnsi="Arial" w:cs="Arial"/>
          <w:bCs/>
          <w:color w:val="000000"/>
          <w:lang w:eastAsia="ru-RU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r:id="rId6" w:anchor="block_5009" w:history="1">
        <w:r w:rsidRPr="00F13729">
          <w:rPr>
            <w:rFonts w:ascii="Arial" w:eastAsia="Times New Roman" w:hAnsi="Arial" w:cs="Arial"/>
            <w:bCs/>
            <w:color w:val="3272C0"/>
            <w:lang w:eastAsia="ru-RU"/>
          </w:rPr>
          <w:t>***</w:t>
        </w:r>
      </w:hyperlink>
      <w:r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F13729" w:rsidRP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F13729">
        <w:rPr>
          <w:rFonts w:ascii="Arial" w:eastAsia="Times New Roman" w:hAnsi="Arial" w:cs="Arial"/>
          <w:bCs/>
          <w:color w:val="000000"/>
          <w:lang w:eastAsia="ru-RU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 w:rsidRPr="00F13729">
        <w:rPr>
          <w:rFonts w:ascii="Arial" w:eastAsia="Times New Roman" w:hAnsi="Arial" w:cs="Arial"/>
          <w:bCs/>
          <w:color w:val="000000"/>
          <w:lang w:eastAsia="ru-RU"/>
        </w:rPr>
        <w:t>привлекавшиеся</w:t>
      </w:r>
      <w:proofErr w:type="spellEnd"/>
      <w:r w:rsidRPr="00F13729">
        <w:rPr>
          <w:rFonts w:ascii="Arial" w:eastAsia="Times New Roman" w:hAnsi="Arial" w:cs="Arial"/>
          <w:bCs/>
          <w:color w:val="000000"/>
          <w:lang w:eastAsia="ru-RU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r:id="rId7" w:anchor="block_5009" w:history="1">
        <w:r w:rsidRPr="00F13729">
          <w:rPr>
            <w:rFonts w:ascii="Arial" w:eastAsia="Times New Roman" w:hAnsi="Arial" w:cs="Arial"/>
            <w:bCs/>
            <w:color w:val="3272C0"/>
            <w:lang w:eastAsia="ru-RU"/>
          </w:rPr>
          <w:t>***.</w:t>
        </w:r>
      </w:hyperlink>
    </w:p>
    <w:p w:rsidR="00F13729" w:rsidRP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F13729" w:rsidRP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F13729">
        <w:rPr>
          <w:rFonts w:ascii="Arial" w:eastAsia="Times New Roman" w:hAnsi="Arial" w:cs="Arial"/>
          <w:bCs/>
          <w:color w:val="000000"/>
          <w:lang w:eastAsia="ru-RU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</w:t>
      </w:r>
      <w:r w:rsidRPr="00F13729">
        <w:rPr>
          <w:rFonts w:ascii="Arial" w:eastAsia="Times New Roman" w:hAnsi="Arial" w:cs="Arial"/>
          <w:bCs/>
          <w:color w:val="000000"/>
          <w:lang w:eastAsia="ru-RU"/>
        </w:rPr>
        <w:lastRenderedPageBreak/>
        <w:t>проработавшие менее шести месяцев и награжденные орденами или медалями СССР за самоотверженный труд в годы Великой Отечественной войны </w:t>
      </w:r>
      <w:hyperlink r:id="rId8" w:anchor="block_5009" w:history="1">
        <w:r w:rsidRPr="00F13729">
          <w:rPr>
            <w:rFonts w:ascii="Arial" w:eastAsia="Times New Roman" w:hAnsi="Arial" w:cs="Arial"/>
            <w:bCs/>
            <w:color w:val="3272C0"/>
            <w:lang w:eastAsia="ru-RU"/>
          </w:rPr>
          <w:t>***.</w:t>
        </w:r>
      </w:hyperlink>
    </w:p>
    <w:p w:rsidR="00F13729" w:rsidRP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F13729">
        <w:rPr>
          <w:rFonts w:ascii="Arial" w:eastAsia="Times New Roman" w:hAnsi="Arial" w:cs="Arial"/>
          <w:bCs/>
          <w:color w:val="000000"/>
          <w:lang w:eastAsia="ru-RU"/>
        </w:rPr>
        <w:br/>
      </w:r>
    </w:p>
    <w:p w:rsidR="00F13729" w:rsidRPr="00F13729" w:rsidRDefault="00F13729" w:rsidP="00F1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F13729">
        <w:rPr>
          <w:rFonts w:ascii="Courier New" w:eastAsia="Times New Roman" w:hAnsi="Courier New" w:cs="Courier New"/>
          <w:bCs/>
          <w:color w:val="000000"/>
          <w:lang w:eastAsia="ru-RU"/>
        </w:rPr>
        <w:t>---------------------------------------</w:t>
      </w:r>
    </w:p>
    <w:p w:rsidR="00F13729" w:rsidRP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F13729">
        <w:rPr>
          <w:rFonts w:ascii="Arial" w:eastAsia="Times New Roman" w:hAnsi="Arial" w:cs="Arial"/>
          <w:bCs/>
          <w:color w:val="000000"/>
          <w:lang w:eastAsia="ru-RU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F13729" w:rsidRP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F13729">
        <w:rPr>
          <w:rFonts w:ascii="Arial" w:eastAsia="Times New Roman" w:hAnsi="Arial" w:cs="Arial"/>
          <w:bCs/>
          <w:color w:val="000000"/>
          <w:lang w:eastAsia="ru-RU"/>
        </w:rPr>
        <w:t>**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F13729" w:rsidRP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F13729">
        <w:rPr>
          <w:rFonts w:ascii="Arial" w:eastAsia="Times New Roman" w:hAnsi="Arial" w:cs="Arial"/>
          <w:bCs/>
          <w:color w:val="000000"/>
          <w:lang w:eastAsia="ru-RU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F13729" w:rsidRPr="00F13729" w:rsidRDefault="00F13729" w:rsidP="00F13729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836365" w:rsidRDefault="00F13729" w:rsidP="00F13729">
      <w:r w:rsidRPr="00F13729">
        <w:rPr>
          <w:rFonts w:ascii="Arial" w:eastAsia="Times New Roman" w:hAnsi="Arial" w:cs="Arial"/>
          <w:bCs/>
          <w:color w:val="000000"/>
          <w:lang w:eastAsia="ru-RU"/>
        </w:rPr>
        <w:br/>
      </w:r>
      <w:r w:rsidRPr="00F1372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9" w:anchor="ixzz4pElnvm3z" w:history="1">
        <w:r w:rsidRPr="00F13729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http://base.garant.ru/101268/#ixzz4pElnvm3z</w:t>
        </w:r>
      </w:hyperlink>
    </w:p>
    <w:sectPr w:rsidR="008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29"/>
    <w:rsid w:val="00836365"/>
    <w:rsid w:val="00F1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C6393-B957-4B8B-AA75-7C43D349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26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2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26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0126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01268/" TargetMode="External"/><Relationship Id="rId9" Type="http://schemas.openxmlformats.org/officeDocument/2006/relationships/hyperlink" Target="http://base.garant.ru/101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Наталья Тюлькова</cp:lastModifiedBy>
  <cp:revision>1</cp:revision>
  <dcterms:created xsi:type="dcterms:W3CDTF">2017-08-09T06:33:00Z</dcterms:created>
  <dcterms:modified xsi:type="dcterms:W3CDTF">2017-08-09T06:37:00Z</dcterms:modified>
</cp:coreProperties>
</file>